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A2" w:rsidRDefault="00B170A2" w:rsidP="00E751B8">
      <w:pPr>
        <w:rPr>
          <w:b/>
          <w:sz w:val="24"/>
        </w:rPr>
      </w:pPr>
      <w:r>
        <w:rPr>
          <w:b/>
          <w:noProof/>
          <w:sz w:val="24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-401320</wp:posOffset>
            </wp:positionV>
            <wp:extent cx="3543300" cy="1419225"/>
            <wp:effectExtent l="19050" t="0" r="0" b="0"/>
            <wp:wrapTight wrapText="bothSides">
              <wp:wrapPolygon edited="0">
                <wp:start x="-116" y="0"/>
                <wp:lineTo x="-116" y="21455"/>
                <wp:lineTo x="21600" y="21455"/>
                <wp:lineTo x="21600" y="0"/>
                <wp:lineTo x="-116" y="0"/>
              </wp:wrapPolygon>
            </wp:wrapTight>
            <wp:docPr id="17" name="Picture 1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nsInvestmentSummit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0A2" w:rsidRDefault="00B170A2" w:rsidP="00E751B8">
      <w:pPr>
        <w:rPr>
          <w:b/>
          <w:sz w:val="24"/>
        </w:rPr>
      </w:pPr>
    </w:p>
    <w:p w:rsidR="00B170A2" w:rsidRDefault="00B170A2" w:rsidP="00E751B8">
      <w:pPr>
        <w:rPr>
          <w:b/>
          <w:sz w:val="24"/>
        </w:rPr>
      </w:pPr>
    </w:p>
    <w:p w:rsidR="00B170A2" w:rsidRPr="00F82F3D" w:rsidRDefault="00B170A2" w:rsidP="00E751B8">
      <w:pPr>
        <w:rPr>
          <w:rFonts w:ascii="Arial" w:hAnsi="Arial" w:cs="Arial"/>
          <w:b/>
        </w:rPr>
      </w:pPr>
    </w:p>
    <w:p w:rsidR="00E751B8" w:rsidRPr="00F82F3D" w:rsidRDefault="00E751B8" w:rsidP="00E751B8">
      <w:pPr>
        <w:rPr>
          <w:rFonts w:ascii="Arial" w:hAnsi="Arial" w:cs="Arial"/>
          <w:b/>
        </w:rPr>
      </w:pPr>
      <w:r w:rsidRPr="00F82F3D">
        <w:rPr>
          <w:rFonts w:ascii="Arial" w:hAnsi="Arial" w:cs="Arial"/>
          <w:b/>
        </w:rPr>
        <w:t xml:space="preserve">Athens </w:t>
      </w:r>
      <w:r w:rsidR="00B170A2" w:rsidRPr="00F82F3D">
        <w:rPr>
          <w:rFonts w:ascii="Arial" w:hAnsi="Arial" w:cs="Arial"/>
          <w:b/>
        </w:rPr>
        <w:t xml:space="preserve">Investment Summit </w:t>
      </w:r>
      <w:r w:rsidRPr="00F82F3D">
        <w:rPr>
          <w:rFonts w:ascii="Arial" w:hAnsi="Arial" w:cs="Arial"/>
          <w:b/>
        </w:rPr>
        <w:t xml:space="preserve">– 26 </w:t>
      </w:r>
      <w:r w:rsidRPr="00F82F3D">
        <w:rPr>
          <w:rFonts w:ascii="Arial" w:hAnsi="Arial" w:cs="Arial"/>
          <w:b/>
          <w:lang w:val="el-GR"/>
        </w:rPr>
        <w:t>Φεβρουαρίου</w:t>
      </w:r>
      <w:r w:rsidRPr="00F82F3D">
        <w:rPr>
          <w:rFonts w:ascii="Arial" w:hAnsi="Arial" w:cs="Arial"/>
          <w:b/>
        </w:rPr>
        <w:t xml:space="preserve"> 2016, </w:t>
      </w:r>
      <w:r w:rsidRPr="00F82F3D">
        <w:rPr>
          <w:rFonts w:ascii="Arial" w:hAnsi="Arial" w:cs="Arial"/>
          <w:b/>
          <w:lang w:val="el-GR"/>
        </w:rPr>
        <w:t>Ξενοδοχείο</w:t>
      </w:r>
      <w:r w:rsidRPr="00F82F3D">
        <w:rPr>
          <w:rFonts w:ascii="Arial" w:hAnsi="Arial" w:cs="Arial"/>
          <w:b/>
        </w:rPr>
        <w:t xml:space="preserve"> Grande Bretagne</w:t>
      </w:r>
    </w:p>
    <w:p w:rsidR="00E751B8" w:rsidRPr="00F82F3D" w:rsidRDefault="00E751B8" w:rsidP="00E751B8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 xml:space="preserve">Με χαρά ανακοινώνουμε ότι </w:t>
      </w:r>
      <w:r w:rsidR="00F6522D">
        <w:rPr>
          <w:rFonts w:ascii="Arial" w:hAnsi="Arial" w:cs="Arial"/>
          <w:lang w:val="el-GR"/>
        </w:rPr>
        <w:t>ο Σύνδεσμος ΑΕ και ΕΠΕ</w:t>
      </w:r>
      <w:r w:rsidR="00F82F3D" w:rsidRPr="00F82F3D">
        <w:rPr>
          <w:rFonts w:ascii="Arial" w:hAnsi="Arial" w:cs="Arial"/>
          <w:lang w:val="el-GR"/>
        </w:rPr>
        <w:t xml:space="preserve"> </w:t>
      </w:r>
      <w:r w:rsidRPr="00F82F3D">
        <w:rPr>
          <w:rFonts w:ascii="Arial" w:hAnsi="Arial" w:cs="Arial"/>
          <w:lang w:val="el-GR"/>
        </w:rPr>
        <w:t xml:space="preserve">έγινε υποστηρικτής του </w:t>
      </w:r>
      <w:r w:rsidRPr="00F82F3D">
        <w:rPr>
          <w:rFonts w:ascii="Arial" w:hAnsi="Arial" w:cs="Arial"/>
        </w:rPr>
        <w:t>Athens</w:t>
      </w:r>
      <w:r w:rsidRPr="00F82F3D">
        <w:rPr>
          <w:rFonts w:ascii="Arial" w:hAnsi="Arial" w:cs="Arial"/>
          <w:lang w:val="el-GR"/>
        </w:rPr>
        <w:t xml:space="preserve"> </w:t>
      </w:r>
      <w:r w:rsidRPr="00F82F3D">
        <w:rPr>
          <w:rFonts w:ascii="Arial" w:hAnsi="Arial" w:cs="Arial"/>
        </w:rPr>
        <w:t>Investment</w:t>
      </w:r>
      <w:r w:rsidRPr="00F82F3D">
        <w:rPr>
          <w:rFonts w:ascii="Arial" w:hAnsi="Arial" w:cs="Arial"/>
          <w:lang w:val="el-GR"/>
        </w:rPr>
        <w:t xml:space="preserve"> </w:t>
      </w:r>
      <w:r w:rsidRPr="00F82F3D">
        <w:rPr>
          <w:rFonts w:ascii="Arial" w:hAnsi="Arial" w:cs="Arial"/>
        </w:rPr>
        <w:t>Summit</w:t>
      </w:r>
      <w:r w:rsidRPr="00F82F3D">
        <w:rPr>
          <w:rFonts w:ascii="Arial" w:hAnsi="Arial" w:cs="Arial"/>
          <w:lang w:val="el-GR"/>
        </w:rPr>
        <w:t>, το οποίο θα διεξ</w:t>
      </w:r>
      <w:r w:rsidR="00332DBF" w:rsidRPr="00F82F3D">
        <w:rPr>
          <w:rFonts w:ascii="Arial" w:hAnsi="Arial" w:cs="Arial"/>
          <w:lang w:val="el-GR"/>
        </w:rPr>
        <w:t xml:space="preserve">αχθεί στις 26 Φεβρουαρίου 2016 </w:t>
      </w:r>
      <w:r w:rsidRPr="00F82F3D">
        <w:rPr>
          <w:rFonts w:ascii="Arial" w:hAnsi="Arial" w:cs="Arial"/>
          <w:lang w:val="el-GR"/>
        </w:rPr>
        <w:t xml:space="preserve">στο ξενοδοχείο </w:t>
      </w:r>
      <w:r w:rsidR="00332DBF" w:rsidRPr="00F82F3D">
        <w:rPr>
          <w:rFonts w:ascii="Arial" w:hAnsi="Arial" w:cs="Arial"/>
          <w:lang w:val="pl-PL"/>
        </w:rPr>
        <w:t>Grande</w:t>
      </w:r>
      <w:r w:rsidR="00332DBF" w:rsidRPr="00F82F3D">
        <w:rPr>
          <w:rFonts w:ascii="Arial" w:hAnsi="Arial" w:cs="Arial"/>
          <w:lang w:val="el-GR"/>
        </w:rPr>
        <w:t xml:space="preserve"> </w:t>
      </w:r>
      <w:r w:rsidR="00332DBF" w:rsidRPr="00F82F3D">
        <w:rPr>
          <w:rFonts w:ascii="Arial" w:hAnsi="Arial" w:cs="Arial"/>
          <w:lang w:val="pl-PL"/>
        </w:rPr>
        <w:t>Bretagne</w:t>
      </w:r>
      <w:r w:rsidRPr="00F82F3D">
        <w:rPr>
          <w:rFonts w:ascii="Arial" w:hAnsi="Arial" w:cs="Arial"/>
          <w:lang w:val="el-GR"/>
        </w:rPr>
        <w:t>.</w:t>
      </w:r>
    </w:p>
    <w:p w:rsidR="00DE6A49" w:rsidRPr="00F82F3D" w:rsidRDefault="00332DBF" w:rsidP="00332DBF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 xml:space="preserve">Το </w:t>
      </w:r>
      <w:hyperlink r:id="rId6" w:history="1">
        <w:r w:rsidRPr="00F82F3D">
          <w:rPr>
            <w:rStyle w:val="-"/>
            <w:rFonts w:ascii="Arial" w:hAnsi="Arial" w:cs="Arial"/>
            <w:lang w:val="de-DE"/>
          </w:rPr>
          <w:t>Athens</w:t>
        </w:r>
        <w:r w:rsidRPr="00F82F3D">
          <w:rPr>
            <w:rStyle w:val="-"/>
            <w:rFonts w:ascii="Arial" w:hAnsi="Arial" w:cs="Arial"/>
            <w:lang w:val="el-GR"/>
          </w:rPr>
          <w:t xml:space="preserve"> </w:t>
        </w:r>
        <w:r w:rsidRPr="00F82F3D">
          <w:rPr>
            <w:rStyle w:val="-"/>
            <w:rFonts w:ascii="Arial" w:hAnsi="Arial" w:cs="Arial"/>
            <w:lang w:val="de-DE"/>
          </w:rPr>
          <w:t>Investment</w:t>
        </w:r>
        <w:r w:rsidRPr="00F82F3D">
          <w:rPr>
            <w:rStyle w:val="-"/>
            <w:rFonts w:ascii="Arial" w:hAnsi="Arial" w:cs="Arial"/>
            <w:lang w:val="el-GR"/>
          </w:rPr>
          <w:t xml:space="preserve"> </w:t>
        </w:r>
        <w:proofErr w:type="spellStart"/>
        <w:r w:rsidRPr="00F82F3D">
          <w:rPr>
            <w:rStyle w:val="-"/>
            <w:rFonts w:ascii="Arial" w:hAnsi="Arial" w:cs="Arial"/>
            <w:lang w:val="de-DE"/>
          </w:rPr>
          <w:t>Summit</w:t>
        </w:r>
        <w:proofErr w:type="spellEnd"/>
      </w:hyperlink>
      <w:r w:rsidRPr="00F82F3D">
        <w:rPr>
          <w:rFonts w:ascii="Arial" w:hAnsi="Arial" w:cs="Arial"/>
          <w:lang w:val="el-GR"/>
        </w:rPr>
        <w:t xml:space="preserve"> είναι ένα επαγγελματικό συνέδριο σχετικά με το επενδυτικό περιβάλλον, τα ρίσκα και τις ευκαιρίες επενδύσεων στην Ελλάδα, συνοδευόμενο από μια έκθεση επενδυτικών έργων. </w:t>
      </w:r>
    </w:p>
    <w:p w:rsidR="005F1E84" w:rsidRPr="00F82F3D" w:rsidRDefault="00DE6A49" w:rsidP="00332DBF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>Παρά τις αρνητικές ειδήσεις και το ασταθές πολιτικό περιβάλλον, οι επενδύσεις στην Ελλάδα στους εξωστρεφείς τομείς όπως ο τουρισμός, η γεωργία, η βιομηχανία επεξεργασίας προϊόντων και η ενέργεια συγκεντρώνουν το διεθνές ενδιαφέρον με όλο και πιο ταχύτατους ρυθμούς.</w:t>
      </w:r>
      <w:r w:rsidR="00DF0CFC">
        <w:rPr>
          <w:rFonts w:ascii="Arial" w:hAnsi="Arial" w:cs="Arial"/>
          <w:lang w:val="el-GR"/>
        </w:rPr>
        <w:t xml:space="preserve"> Σε μια από τις πιο απαιτητικές</w:t>
      </w:r>
      <w:r w:rsidRPr="00F82F3D">
        <w:rPr>
          <w:rFonts w:ascii="Arial" w:hAnsi="Arial" w:cs="Arial"/>
          <w:lang w:val="el-GR"/>
        </w:rPr>
        <w:t xml:space="preserve"> περιόδους για τη χώρα, το </w:t>
      </w:r>
      <w:proofErr w:type="spellStart"/>
      <w:r w:rsidRPr="00F82F3D">
        <w:rPr>
          <w:rFonts w:ascii="Arial" w:hAnsi="Arial" w:cs="Arial"/>
          <w:lang w:val="el-GR"/>
        </w:rPr>
        <w:t>Athens</w:t>
      </w:r>
      <w:proofErr w:type="spellEnd"/>
      <w:r w:rsidRPr="00F82F3D">
        <w:rPr>
          <w:rFonts w:ascii="Arial" w:hAnsi="Arial" w:cs="Arial"/>
          <w:lang w:val="el-GR"/>
        </w:rPr>
        <w:t xml:space="preserve"> </w:t>
      </w:r>
      <w:proofErr w:type="spellStart"/>
      <w:r w:rsidRPr="00F82F3D">
        <w:rPr>
          <w:rFonts w:ascii="Arial" w:hAnsi="Arial" w:cs="Arial"/>
          <w:lang w:val="el-GR"/>
        </w:rPr>
        <w:t>Investment</w:t>
      </w:r>
      <w:proofErr w:type="spellEnd"/>
      <w:r w:rsidRPr="00F82F3D">
        <w:rPr>
          <w:rFonts w:ascii="Arial" w:hAnsi="Arial" w:cs="Arial"/>
          <w:lang w:val="el-GR"/>
        </w:rPr>
        <w:t xml:space="preserve"> </w:t>
      </w:r>
      <w:proofErr w:type="spellStart"/>
      <w:r w:rsidRPr="00F82F3D">
        <w:rPr>
          <w:rFonts w:ascii="Arial" w:hAnsi="Arial" w:cs="Arial"/>
          <w:lang w:val="el-GR"/>
        </w:rPr>
        <w:t>Summit</w:t>
      </w:r>
      <w:proofErr w:type="spellEnd"/>
      <w:r w:rsidRPr="00F82F3D">
        <w:rPr>
          <w:rFonts w:ascii="Arial" w:hAnsi="Arial" w:cs="Arial"/>
          <w:lang w:val="el-GR"/>
        </w:rPr>
        <w:t xml:space="preserve"> σχεδιάστηκε για να παρέχει μια αντικειμενική, πρακτική εικόνα των οικονομικών εξελίξεων, των επενδυτικών δυνατοτήτων και των πραγματικών εμπειριών κορυφαίων επενδυτών στην Ελλάδα.</w:t>
      </w:r>
    </w:p>
    <w:p w:rsidR="005F1E84" w:rsidRPr="00F82F3D" w:rsidRDefault="00DF0CFC" w:rsidP="00332DBF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Τα μέλη του Συ</w:t>
      </w:r>
      <w:r w:rsidR="00F6522D">
        <w:rPr>
          <w:rFonts w:ascii="Arial" w:hAnsi="Arial" w:cs="Arial"/>
          <w:lang w:val="el-GR"/>
        </w:rPr>
        <w:t>νδ</w:t>
      </w:r>
      <w:r>
        <w:rPr>
          <w:rFonts w:ascii="Arial" w:hAnsi="Arial" w:cs="Arial"/>
          <w:lang w:val="el-GR"/>
        </w:rPr>
        <w:t>έ</w:t>
      </w:r>
      <w:r w:rsidR="00F6522D">
        <w:rPr>
          <w:rFonts w:ascii="Arial" w:hAnsi="Arial" w:cs="Arial"/>
          <w:lang w:val="el-GR"/>
        </w:rPr>
        <w:t xml:space="preserve">σμου ΑΕ και ΕΠΕ </w:t>
      </w:r>
      <w:r w:rsidR="005F1E84" w:rsidRPr="00F82F3D">
        <w:rPr>
          <w:rFonts w:ascii="Arial" w:hAnsi="Arial" w:cs="Arial"/>
          <w:lang w:val="el-GR"/>
        </w:rPr>
        <w:t xml:space="preserve"> μπορούν να επωφεληθούν καταβάλλοντας μειωμένο κόστος συμμετοχής, το οποίο ανέρχεται στα € 95 + ΦΠΑ αντί του ποσού των € 150 + ΦΠΑ. Αν σας ενδιαφέρει να το παρακολουθήσετε, παρακαλούμε </w:t>
      </w:r>
      <w:r w:rsidR="005F1E84" w:rsidRPr="00F82F3D">
        <w:rPr>
          <w:rFonts w:ascii="Arial" w:hAnsi="Arial" w:cs="Arial"/>
          <w:b/>
          <w:lang w:val="el-GR"/>
        </w:rPr>
        <w:t>επικοινωνήστε μαζί μας</w:t>
      </w:r>
      <w:r w:rsidR="005F1E84" w:rsidRPr="00F82F3D">
        <w:rPr>
          <w:rFonts w:ascii="Arial" w:hAnsi="Arial" w:cs="Arial"/>
          <w:lang w:val="el-GR"/>
        </w:rPr>
        <w:t xml:space="preserve"> για τον κωδικό έκπτωσης. Η πρόσβαση στην έκθεση (14:00-18:00) είναι δωρεάν</w:t>
      </w:r>
      <w:r>
        <w:rPr>
          <w:rFonts w:ascii="Arial" w:hAnsi="Arial" w:cs="Arial"/>
          <w:lang w:val="el-GR"/>
        </w:rPr>
        <w:t xml:space="preserve"> κατόπιν</w:t>
      </w:r>
      <w:r w:rsidR="00F82F3D" w:rsidRPr="00F82F3D">
        <w:rPr>
          <w:rFonts w:ascii="Arial" w:hAnsi="Arial" w:cs="Arial"/>
          <w:lang w:val="el-GR"/>
        </w:rPr>
        <w:t xml:space="preserve"> εγγραφής μέσω </w:t>
      </w:r>
      <w:hyperlink r:id="rId7" w:history="1">
        <w:r w:rsidR="00F82F3D" w:rsidRPr="00F82F3D">
          <w:rPr>
            <w:rStyle w:val="-"/>
            <w:rFonts w:ascii="Arial" w:hAnsi="Arial" w:cs="Arial"/>
            <w:lang w:val="pl-PL"/>
          </w:rPr>
          <w:t>email</w:t>
        </w:r>
        <w:r w:rsidR="00F82F3D" w:rsidRPr="00F82F3D">
          <w:rPr>
            <w:rStyle w:val="-"/>
            <w:rFonts w:ascii="Arial" w:hAnsi="Arial" w:cs="Arial"/>
            <w:lang w:val="el-GR"/>
          </w:rPr>
          <w:t xml:space="preserve"> στους διοργανωτές</w:t>
        </w:r>
      </w:hyperlink>
      <w:r w:rsidR="005F1E84" w:rsidRPr="00F82F3D">
        <w:rPr>
          <w:rFonts w:ascii="Arial" w:hAnsi="Arial" w:cs="Arial"/>
          <w:lang w:val="el-GR"/>
        </w:rPr>
        <w:t>.</w:t>
      </w:r>
    </w:p>
    <w:p w:rsidR="00537716" w:rsidRPr="00F82F3D" w:rsidRDefault="00DF0CFC" w:rsidP="00332DBF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Η εκδήλωση αποτελεί τόπο</w:t>
      </w:r>
      <w:r w:rsidR="00332DBF" w:rsidRPr="00F82F3D">
        <w:rPr>
          <w:rFonts w:ascii="Arial" w:hAnsi="Arial" w:cs="Arial"/>
          <w:lang w:val="el-GR"/>
        </w:rPr>
        <w:t xml:space="preserve"> συνάντησης και δικτύωσης μεταξύ επενδυτών, επενδυτικών εταιρειών, εμπειρογνωμόνων, επιχειρηματιών </w:t>
      </w:r>
      <w:r w:rsidR="00795D5A" w:rsidRPr="00F82F3D">
        <w:rPr>
          <w:rFonts w:ascii="Arial" w:hAnsi="Arial" w:cs="Arial"/>
          <w:lang w:val="el-GR"/>
        </w:rPr>
        <w:t xml:space="preserve">και χορηγών επενδυτικών έργων </w:t>
      </w:r>
      <w:r w:rsidR="00173A62" w:rsidRPr="00F82F3D">
        <w:rPr>
          <w:rFonts w:ascii="Arial" w:hAnsi="Arial" w:cs="Arial"/>
          <w:lang w:val="el-GR"/>
        </w:rPr>
        <w:t xml:space="preserve">σε πρακτικό και </w:t>
      </w:r>
      <w:r w:rsidR="00332DBF" w:rsidRPr="00F82F3D">
        <w:rPr>
          <w:rFonts w:ascii="Arial" w:hAnsi="Arial" w:cs="Arial"/>
          <w:lang w:val="el-GR"/>
        </w:rPr>
        <w:t xml:space="preserve">αντικειμενικό </w:t>
      </w:r>
      <w:r w:rsidR="00173A62" w:rsidRPr="00F82F3D">
        <w:rPr>
          <w:rFonts w:ascii="Arial" w:hAnsi="Arial" w:cs="Arial"/>
          <w:lang w:val="el-GR"/>
        </w:rPr>
        <w:t>επίπεδο. Στο συνέδριο</w:t>
      </w:r>
      <w:r w:rsidR="00332DBF" w:rsidRPr="00F82F3D">
        <w:rPr>
          <w:rFonts w:ascii="Arial" w:hAnsi="Arial" w:cs="Arial"/>
          <w:lang w:val="el-GR"/>
        </w:rPr>
        <w:t xml:space="preserve"> θα δώσουν το παρών 200 επαγγελματίες, επενδυτές, λογιστές, δικηγόροι, επιχειρηματικοί σύμβουλοι, ιδιοκτήτες και διευθύνων σύμβουλοι επιχειρήσεων από </w:t>
      </w:r>
      <w:r w:rsidR="00173A62" w:rsidRPr="00F82F3D">
        <w:rPr>
          <w:rFonts w:ascii="Arial" w:hAnsi="Arial" w:cs="Arial"/>
          <w:lang w:val="el-GR"/>
        </w:rPr>
        <w:t>διάφορους κλάδους και χώρες. Οι ομιλίες θα γίνουν από κορυφαίους επενδυτές στ</w:t>
      </w:r>
      <w:r w:rsidR="00537716" w:rsidRPr="00F82F3D">
        <w:rPr>
          <w:rFonts w:ascii="Arial" w:hAnsi="Arial" w:cs="Arial"/>
          <w:lang w:val="el-GR"/>
        </w:rPr>
        <w:t>ην Ελλάδα, συμπεριλαμβανομένη</w:t>
      </w:r>
      <w:r>
        <w:rPr>
          <w:rFonts w:ascii="Arial" w:hAnsi="Arial" w:cs="Arial"/>
          <w:lang w:val="el-GR"/>
        </w:rPr>
        <w:t>ς</w:t>
      </w:r>
      <w:r w:rsidR="00537716" w:rsidRPr="00F82F3D">
        <w:rPr>
          <w:rFonts w:ascii="Arial" w:hAnsi="Arial" w:cs="Arial"/>
          <w:lang w:val="el-GR"/>
        </w:rPr>
        <w:t xml:space="preserve"> </w:t>
      </w:r>
      <w:r w:rsidR="00173A62" w:rsidRPr="00F82F3D">
        <w:rPr>
          <w:rFonts w:ascii="Arial" w:hAnsi="Arial" w:cs="Arial"/>
          <w:lang w:val="el-GR"/>
        </w:rPr>
        <w:t>την Ευρωπαϊκή</w:t>
      </w:r>
      <w:r>
        <w:rPr>
          <w:rFonts w:ascii="Arial" w:hAnsi="Arial" w:cs="Arial"/>
          <w:lang w:val="el-GR"/>
        </w:rPr>
        <w:t>ς</w:t>
      </w:r>
      <w:r w:rsidR="00173A62" w:rsidRPr="00F82F3D">
        <w:rPr>
          <w:rFonts w:ascii="Arial" w:hAnsi="Arial" w:cs="Arial"/>
          <w:lang w:val="el-GR"/>
        </w:rPr>
        <w:t xml:space="preserve"> Τράπεζα</w:t>
      </w:r>
      <w:r>
        <w:rPr>
          <w:rFonts w:ascii="Arial" w:hAnsi="Arial" w:cs="Arial"/>
          <w:lang w:val="el-GR"/>
        </w:rPr>
        <w:t>ς</w:t>
      </w:r>
      <w:r w:rsidR="00173A62" w:rsidRPr="00F82F3D">
        <w:rPr>
          <w:rFonts w:ascii="Arial" w:hAnsi="Arial" w:cs="Arial"/>
          <w:lang w:val="el-GR"/>
        </w:rPr>
        <w:t xml:space="preserve"> Επενδύσεων, τη</w:t>
      </w:r>
      <w:r>
        <w:rPr>
          <w:rFonts w:ascii="Arial" w:hAnsi="Arial" w:cs="Arial"/>
          <w:lang w:val="el-GR"/>
        </w:rPr>
        <w:t>ς</w:t>
      </w:r>
      <w:r w:rsidR="00173A62" w:rsidRPr="00F82F3D">
        <w:rPr>
          <w:rFonts w:ascii="Arial" w:hAnsi="Arial" w:cs="Arial"/>
          <w:lang w:val="el-GR"/>
        </w:rPr>
        <w:t xml:space="preserve"> Ευρωπαϊκή</w:t>
      </w:r>
      <w:r>
        <w:rPr>
          <w:rFonts w:ascii="Arial" w:hAnsi="Arial" w:cs="Arial"/>
          <w:lang w:val="el-GR"/>
        </w:rPr>
        <w:t>ς</w:t>
      </w:r>
      <w:r w:rsidR="00173A62" w:rsidRPr="00F82F3D">
        <w:rPr>
          <w:rFonts w:ascii="Arial" w:hAnsi="Arial" w:cs="Arial"/>
          <w:lang w:val="el-GR"/>
        </w:rPr>
        <w:t xml:space="preserve"> Τράπεζα</w:t>
      </w:r>
      <w:r>
        <w:rPr>
          <w:rFonts w:ascii="Arial" w:hAnsi="Arial" w:cs="Arial"/>
          <w:lang w:val="el-GR"/>
        </w:rPr>
        <w:t>ς</w:t>
      </w:r>
      <w:r w:rsidR="00173A62" w:rsidRPr="00F82F3D">
        <w:rPr>
          <w:rFonts w:ascii="Arial" w:hAnsi="Arial" w:cs="Arial"/>
          <w:lang w:val="el-GR"/>
        </w:rPr>
        <w:t xml:space="preserve"> Ανασυγκρότησης και Ανάπτυξης, το</w:t>
      </w:r>
      <w:r>
        <w:rPr>
          <w:rFonts w:ascii="Arial" w:hAnsi="Arial" w:cs="Arial"/>
          <w:lang w:val="el-GR"/>
        </w:rPr>
        <w:t>υ</w:t>
      </w:r>
      <w:r w:rsidR="00173A62" w:rsidRPr="00F82F3D">
        <w:rPr>
          <w:rFonts w:ascii="Arial" w:hAnsi="Arial" w:cs="Arial"/>
          <w:lang w:val="el-GR"/>
        </w:rPr>
        <w:t xml:space="preserve"> </w:t>
      </w:r>
      <w:r w:rsidR="00173A62" w:rsidRPr="00F82F3D">
        <w:rPr>
          <w:rFonts w:ascii="Arial" w:hAnsi="Arial" w:cs="Arial"/>
          <w:lang w:val="pl-PL"/>
        </w:rPr>
        <w:t>Openfund</w:t>
      </w:r>
      <w:r>
        <w:rPr>
          <w:rFonts w:ascii="Arial" w:hAnsi="Arial" w:cs="Arial"/>
          <w:lang w:val="el-GR"/>
        </w:rPr>
        <w:t>, της</w:t>
      </w:r>
      <w:r w:rsidR="00173A62" w:rsidRPr="00F82F3D">
        <w:rPr>
          <w:rFonts w:ascii="Arial" w:hAnsi="Arial" w:cs="Arial"/>
          <w:lang w:val="el-GR"/>
        </w:rPr>
        <w:t xml:space="preserve"> </w:t>
      </w:r>
      <w:proofErr w:type="spellStart"/>
      <w:r w:rsidR="00173A62" w:rsidRPr="00F82F3D">
        <w:rPr>
          <w:rFonts w:ascii="Arial" w:hAnsi="Arial" w:cs="Arial"/>
          <w:lang w:val="el-GR"/>
        </w:rPr>
        <w:t>Pharma</w:t>
      </w:r>
      <w:r w:rsidR="00F82F3D" w:rsidRPr="00F82F3D">
        <w:rPr>
          <w:rFonts w:ascii="Arial" w:hAnsi="Arial" w:cs="Arial"/>
          <w:lang w:val="el-GR"/>
        </w:rPr>
        <w:t>the</w:t>
      </w:r>
      <w:proofErr w:type="spellEnd"/>
      <w:r w:rsidR="00F82F3D" w:rsidRPr="00F82F3D">
        <w:rPr>
          <w:rFonts w:ascii="Arial" w:hAnsi="Arial" w:cs="Arial"/>
          <w:lang w:val="pl-PL"/>
        </w:rPr>
        <w:t>n</w:t>
      </w:r>
      <w:r>
        <w:rPr>
          <w:rFonts w:ascii="Arial" w:hAnsi="Arial" w:cs="Arial"/>
          <w:lang w:val="el-GR"/>
        </w:rPr>
        <w:t>, της</w:t>
      </w:r>
      <w:r w:rsidR="00F82F3D" w:rsidRPr="00F82F3D">
        <w:rPr>
          <w:rFonts w:ascii="Arial" w:hAnsi="Arial" w:cs="Arial"/>
          <w:lang w:val="el-GR"/>
        </w:rPr>
        <w:t xml:space="preserve"> </w:t>
      </w:r>
      <w:r w:rsidR="00F82F3D" w:rsidRPr="00F82F3D">
        <w:rPr>
          <w:rFonts w:ascii="Arial" w:hAnsi="Arial" w:cs="Arial"/>
          <w:lang w:val="pl-PL"/>
        </w:rPr>
        <w:t>Agrovim</w:t>
      </w:r>
      <w:r w:rsidR="005F1E84" w:rsidRPr="00F82F3D">
        <w:rPr>
          <w:rFonts w:ascii="Arial" w:hAnsi="Arial" w:cs="Arial"/>
          <w:lang w:val="el-GR"/>
        </w:rPr>
        <w:t xml:space="preserve"> </w:t>
      </w:r>
      <w:r w:rsidR="00537716" w:rsidRPr="00F82F3D">
        <w:rPr>
          <w:rFonts w:ascii="Arial" w:hAnsi="Arial" w:cs="Arial"/>
          <w:lang w:val="el-GR"/>
        </w:rPr>
        <w:t>κ.ά</w:t>
      </w:r>
      <w:r w:rsidR="00173A62" w:rsidRPr="00F82F3D">
        <w:rPr>
          <w:rFonts w:ascii="Arial" w:hAnsi="Arial" w:cs="Arial"/>
          <w:lang w:val="el-GR"/>
        </w:rPr>
        <w:t xml:space="preserve">. </w:t>
      </w:r>
      <w:r w:rsidR="00537716" w:rsidRPr="00F82F3D">
        <w:rPr>
          <w:rFonts w:ascii="Arial" w:hAnsi="Arial" w:cs="Arial"/>
          <w:lang w:val="el-GR"/>
        </w:rPr>
        <w:t xml:space="preserve"> </w:t>
      </w:r>
    </w:p>
    <w:p w:rsidR="00173A62" w:rsidRPr="00DF7880" w:rsidRDefault="00DF0CFC" w:rsidP="00332DBF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Στους χ</w:t>
      </w:r>
      <w:r w:rsidR="00173A62" w:rsidRPr="00F82F3D">
        <w:rPr>
          <w:rFonts w:ascii="Arial" w:hAnsi="Arial" w:cs="Arial"/>
          <w:lang w:val="el-GR"/>
        </w:rPr>
        <w:t>ορηγούς και υποστηρικτές</w:t>
      </w:r>
      <w:r w:rsidR="00537716" w:rsidRPr="00F82F3D">
        <w:rPr>
          <w:rFonts w:ascii="Arial" w:hAnsi="Arial" w:cs="Arial"/>
          <w:lang w:val="el-GR"/>
        </w:rPr>
        <w:t xml:space="preserve"> του πρώτου </w:t>
      </w:r>
      <w:r w:rsidR="00537716" w:rsidRPr="00F82F3D">
        <w:rPr>
          <w:rFonts w:ascii="Arial" w:hAnsi="Arial" w:cs="Arial"/>
          <w:lang w:val="pl-PL"/>
        </w:rPr>
        <w:t>Athens</w:t>
      </w:r>
      <w:r w:rsidR="00537716" w:rsidRPr="00F82F3D">
        <w:rPr>
          <w:rFonts w:ascii="Arial" w:hAnsi="Arial" w:cs="Arial"/>
          <w:lang w:val="el-GR"/>
        </w:rPr>
        <w:t xml:space="preserve"> </w:t>
      </w:r>
      <w:r w:rsidR="00537716" w:rsidRPr="00F82F3D">
        <w:rPr>
          <w:rFonts w:ascii="Arial" w:hAnsi="Arial" w:cs="Arial"/>
          <w:lang w:val="pl-PL"/>
        </w:rPr>
        <w:t>Investment</w:t>
      </w:r>
      <w:r w:rsidR="00537716" w:rsidRPr="00F82F3D">
        <w:rPr>
          <w:rFonts w:ascii="Arial" w:hAnsi="Arial" w:cs="Arial"/>
          <w:lang w:val="el-GR"/>
        </w:rPr>
        <w:t xml:space="preserve"> </w:t>
      </w:r>
      <w:r w:rsidR="00537716" w:rsidRPr="00F82F3D">
        <w:rPr>
          <w:rFonts w:ascii="Arial" w:hAnsi="Arial" w:cs="Arial"/>
          <w:lang w:val="pl-PL"/>
        </w:rPr>
        <w:t>Summit</w:t>
      </w:r>
      <w:r w:rsidR="00537716" w:rsidRPr="00F82F3D">
        <w:rPr>
          <w:rFonts w:ascii="Arial" w:hAnsi="Arial" w:cs="Arial"/>
          <w:lang w:val="el-GR"/>
        </w:rPr>
        <w:t xml:space="preserve"> περιλα</w:t>
      </w:r>
      <w:r>
        <w:rPr>
          <w:rFonts w:ascii="Arial" w:hAnsi="Arial" w:cs="Arial"/>
          <w:lang w:val="el-GR"/>
        </w:rPr>
        <w:t>μβάνονται μεταξύ άλλων η</w:t>
      </w:r>
      <w:r w:rsidR="00795D5A" w:rsidRPr="00F82F3D">
        <w:rPr>
          <w:rFonts w:ascii="Arial" w:hAnsi="Arial" w:cs="Arial"/>
          <w:lang w:val="el-GR"/>
        </w:rPr>
        <w:t xml:space="preserve"> διεθνή</w:t>
      </w:r>
      <w:r>
        <w:rPr>
          <w:rFonts w:ascii="Arial" w:hAnsi="Arial" w:cs="Arial"/>
          <w:lang w:val="el-GR"/>
        </w:rPr>
        <w:t>ς</w:t>
      </w:r>
      <w:r w:rsidR="00537716" w:rsidRPr="00F82F3D">
        <w:rPr>
          <w:rFonts w:ascii="Arial" w:hAnsi="Arial" w:cs="Arial"/>
          <w:lang w:val="el-GR"/>
        </w:rPr>
        <w:t xml:space="preserve"> </w:t>
      </w:r>
      <w:r w:rsidR="00173A62" w:rsidRPr="00F82F3D">
        <w:rPr>
          <w:rFonts w:ascii="Arial" w:hAnsi="Arial" w:cs="Arial"/>
          <w:lang w:val="el-GR"/>
        </w:rPr>
        <w:t xml:space="preserve"> </w:t>
      </w:r>
      <w:r w:rsidR="00537716" w:rsidRPr="00F82F3D">
        <w:rPr>
          <w:rFonts w:ascii="Arial" w:hAnsi="Arial" w:cs="Arial"/>
          <w:lang w:val="el-GR"/>
        </w:rPr>
        <w:t xml:space="preserve">δικηγορική εταιρεία </w:t>
      </w:r>
      <w:proofErr w:type="spellStart"/>
      <w:r w:rsidR="00173A62" w:rsidRPr="00F82F3D">
        <w:rPr>
          <w:rFonts w:ascii="Arial" w:hAnsi="Arial" w:cs="Arial"/>
          <w:lang w:val="el-GR"/>
        </w:rPr>
        <w:t>Watson</w:t>
      </w:r>
      <w:proofErr w:type="spellEnd"/>
      <w:r w:rsidR="00173A62" w:rsidRPr="00F82F3D">
        <w:rPr>
          <w:rFonts w:ascii="Arial" w:hAnsi="Arial" w:cs="Arial"/>
          <w:lang w:val="el-GR"/>
        </w:rPr>
        <w:t xml:space="preserve"> </w:t>
      </w:r>
      <w:proofErr w:type="spellStart"/>
      <w:r w:rsidR="00173A62" w:rsidRPr="00F82F3D">
        <w:rPr>
          <w:rFonts w:ascii="Arial" w:hAnsi="Arial" w:cs="Arial"/>
          <w:lang w:val="el-GR"/>
        </w:rPr>
        <w:t>Farley</w:t>
      </w:r>
      <w:proofErr w:type="spellEnd"/>
      <w:r w:rsidR="00173A62" w:rsidRPr="00F82F3D">
        <w:rPr>
          <w:rFonts w:ascii="Arial" w:hAnsi="Arial" w:cs="Arial"/>
          <w:lang w:val="el-GR"/>
        </w:rPr>
        <w:t xml:space="preserve"> &amp; </w:t>
      </w:r>
      <w:proofErr w:type="spellStart"/>
      <w:r w:rsidR="00173A62" w:rsidRPr="00F82F3D">
        <w:rPr>
          <w:rFonts w:ascii="Arial" w:hAnsi="Arial" w:cs="Arial"/>
          <w:lang w:val="el-GR"/>
        </w:rPr>
        <w:t>Williams</w:t>
      </w:r>
      <w:proofErr w:type="spellEnd"/>
      <w:r w:rsidR="00173A62" w:rsidRPr="00F82F3D">
        <w:rPr>
          <w:rFonts w:ascii="Arial" w:hAnsi="Arial" w:cs="Arial"/>
          <w:lang w:val="el-GR"/>
        </w:rPr>
        <w:t xml:space="preserve">, </w:t>
      </w:r>
      <w:r w:rsidR="00F6522D">
        <w:rPr>
          <w:rFonts w:ascii="Arial" w:hAnsi="Arial" w:cs="Arial"/>
          <w:lang w:val="el-GR"/>
        </w:rPr>
        <w:t>το</w:t>
      </w:r>
      <w:r w:rsidR="00F6522D" w:rsidRPr="00F6522D">
        <w:rPr>
          <w:rFonts w:ascii="Arial" w:hAnsi="Arial" w:cs="Arial"/>
          <w:lang w:val="el-GR"/>
        </w:rPr>
        <w:t xml:space="preserve"> </w:t>
      </w:r>
      <w:r w:rsidR="00F6522D">
        <w:rPr>
          <w:rFonts w:ascii="Arial" w:hAnsi="Arial" w:cs="Arial"/>
          <w:lang w:val="pl-PL"/>
        </w:rPr>
        <w:t>Cube</w:t>
      </w:r>
      <w:r w:rsidR="00F6522D" w:rsidRPr="00F6522D">
        <w:rPr>
          <w:rFonts w:ascii="Arial" w:hAnsi="Arial" w:cs="Arial"/>
          <w:lang w:val="el-GR"/>
        </w:rPr>
        <w:t xml:space="preserve"> </w:t>
      </w:r>
      <w:r w:rsidR="00F6522D">
        <w:rPr>
          <w:rFonts w:ascii="Arial" w:hAnsi="Arial" w:cs="Arial"/>
          <w:lang w:val="pl-PL"/>
        </w:rPr>
        <w:t>Athens</w:t>
      </w:r>
      <w:r w:rsidR="00F6522D" w:rsidRPr="00F6522D">
        <w:rPr>
          <w:rFonts w:ascii="Arial" w:hAnsi="Arial" w:cs="Arial"/>
          <w:lang w:val="el-GR"/>
        </w:rPr>
        <w:t xml:space="preserve">, </w:t>
      </w:r>
      <w:r>
        <w:rPr>
          <w:rFonts w:ascii="Arial" w:hAnsi="Arial" w:cs="Arial"/>
          <w:lang w:val="el-GR"/>
        </w:rPr>
        <w:t>η</w:t>
      </w:r>
      <w:r w:rsidR="00A2757C" w:rsidRPr="00F82F3D">
        <w:rPr>
          <w:rFonts w:ascii="Arial" w:hAnsi="Arial" w:cs="Arial"/>
          <w:lang w:val="el-GR"/>
        </w:rPr>
        <w:t xml:space="preserve"> </w:t>
      </w:r>
      <w:r w:rsidR="00A2757C" w:rsidRPr="00F82F3D">
        <w:rPr>
          <w:rFonts w:ascii="Arial" w:hAnsi="Arial" w:cs="Arial"/>
          <w:lang w:val="pl-PL"/>
        </w:rPr>
        <w:t>DECA</w:t>
      </w:r>
      <w:r w:rsidR="00A2757C" w:rsidRPr="00F82F3D">
        <w:rPr>
          <w:rFonts w:ascii="Arial" w:hAnsi="Arial" w:cs="Arial"/>
          <w:lang w:val="el-GR"/>
        </w:rPr>
        <w:t xml:space="preserve"> </w:t>
      </w:r>
      <w:r w:rsidR="00A2757C" w:rsidRPr="00F82F3D">
        <w:rPr>
          <w:rFonts w:ascii="Arial" w:hAnsi="Arial" w:cs="Arial"/>
          <w:lang w:val="pl-PL"/>
        </w:rPr>
        <w:t>Investments</w:t>
      </w:r>
      <w:r w:rsidR="00A2757C" w:rsidRPr="00F82F3D">
        <w:rPr>
          <w:rFonts w:ascii="Arial" w:hAnsi="Arial" w:cs="Arial"/>
          <w:lang w:val="el-GR"/>
        </w:rPr>
        <w:t xml:space="preserve">, </w:t>
      </w:r>
      <w:r>
        <w:rPr>
          <w:rFonts w:ascii="Arial" w:hAnsi="Arial" w:cs="Arial"/>
          <w:lang w:val="el-GR"/>
        </w:rPr>
        <w:t>η</w:t>
      </w:r>
      <w:r w:rsidR="00173A62" w:rsidRPr="00F82F3D">
        <w:rPr>
          <w:rFonts w:ascii="Arial" w:hAnsi="Arial" w:cs="Arial"/>
          <w:lang w:val="el-GR"/>
        </w:rPr>
        <w:t xml:space="preserve"> EDF </w:t>
      </w:r>
      <w:proofErr w:type="spellStart"/>
      <w:r w:rsidR="00173A62" w:rsidRPr="00F82F3D">
        <w:rPr>
          <w:rFonts w:ascii="Arial" w:hAnsi="Arial" w:cs="Arial"/>
          <w:lang w:val="el-GR"/>
        </w:rPr>
        <w:t>Energies</w:t>
      </w:r>
      <w:proofErr w:type="spellEnd"/>
      <w:r w:rsidR="00173A62" w:rsidRPr="00F82F3D">
        <w:rPr>
          <w:rFonts w:ascii="Arial" w:hAnsi="Arial" w:cs="Arial"/>
          <w:lang w:val="el-GR"/>
        </w:rPr>
        <w:t xml:space="preserve"> </w:t>
      </w:r>
      <w:proofErr w:type="spellStart"/>
      <w:r w:rsidR="00173A62" w:rsidRPr="00F82F3D">
        <w:rPr>
          <w:rFonts w:ascii="Arial" w:hAnsi="Arial" w:cs="Arial"/>
          <w:lang w:val="el-GR"/>
        </w:rPr>
        <w:t>Nouvelles</w:t>
      </w:r>
      <w:proofErr w:type="spellEnd"/>
      <w:r w:rsidR="00173A62" w:rsidRPr="00F82F3D">
        <w:rPr>
          <w:rFonts w:ascii="Arial" w:hAnsi="Arial" w:cs="Arial"/>
          <w:lang w:val="el-GR"/>
        </w:rPr>
        <w:t xml:space="preserve"> </w:t>
      </w:r>
      <w:proofErr w:type="spellStart"/>
      <w:r w:rsidR="00173A62" w:rsidRPr="00F82F3D">
        <w:rPr>
          <w:rFonts w:ascii="Arial" w:hAnsi="Arial" w:cs="Arial"/>
          <w:lang w:val="el-GR"/>
        </w:rPr>
        <w:t>Hellas</w:t>
      </w:r>
      <w:proofErr w:type="spellEnd"/>
      <w:r w:rsidR="00173A62" w:rsidRPr="00F82F3D">
        <w:rPr>
          <w:rFonts w:ascii="Arial" w:hAnsi="Arial" w:cs="Arial"/>
          <w:lang w:val="el-GR"/>
        </w:rPr>
        <w:t xml:space="preserve">,  </w:t>
      </w:r>
      <w:r w:rsidR="00F6522D">
        <w:rPr>
          <w:rFonts w:ascii="Arial" w:hAnsi="Arial" w:cs="Arial"/>
          <w:lang w:val="el-GR"/>
        </w:rPr>
        <w:t xml:space="preserve">το Ελληνογαλλικό, </w:t>
      </w:r>
      <w:r w:rsidR="00537716" w:rsidRPr="00F82F3D">
        <w:rPr>
          <w:rFonts w:ascii="Arial" w:hAnsi="Arial" w:cs="Arial"/>
          <w:lang w:val="el-GR"/>
        </w:rPr>
        <w:t xml:space="preserve">το </w:t>
      </w:r>
      <w:proofErr w:type="spellStart"/>
      <w:r w:rsidR="00537716" w:rsidRPr="00F82F3D">
        <w:rPr>
          <w:rFonts w:ascii="Arial" w:hAnsi="Arial" w:cs="Arial"/>
          <w:lang w:val="el-GR"/>
        </w:rPr>
        <w:t>Ελληνογερμανικό</w:t>
      </w:r>
      <w:proofErr w:type="spellEnd"/>
      <w:r w:rsidR="00537716" w:rsidRPr="00F82F3D">
        <w:rPr>
          <w:rFonts w:ascii="Arial" w:hAnsi="Arial" w:cs="Arial"/>
          <w:lang w:val="el-GR"/>
        </w:rPr>
        <w:t xml:space="preserve"> </w:t>
      </w:r>
      <w:r w:rsidR="00F6522D">
        <w:rPr>
          <w:rFonts w:ascii="Arial" w:hAnsi="Arial" w:cs="Arial"/>
          <w:lang w:val="el-GR"/>
        </w:rPr>
        <w:t xml:space="preserve">και το Ελληνοβρετανικό </w:t>
      </w:r>
      <w:r w:rsidR="00537716" w:rsidRPr="00F82F3D">
        <w:rPr>
          <w:rFonts w:ascii="Arial" w:hAnsi="Arial" w:cs="Arial"/>
          <w:lang w:val="el-GR"/>
        </w:rPr>
        <w:t>Εμπορικό και Βιομηχανικό Επιμελητήριο</w:t>
      </w:r>
      <w:r w:rsidR="00173A62" w:rsidRPr="00F82F3D">
        <w:rPr>
          <w:rFonts w:ascii="Arial" w:hAnsi="Arial" w:cs="Arial"/>
          <w:lang w:val="el-GR"/>
        </w:rPr>
        <w:t xml:space="preserve">, </w:t>
      </w:r>
      <w:r w:rsidR="00F82F3D" w:rsidRPr="00F82F3D">
        <w:rPr>
          <w:rFonts w:ascii="Arial" w:hAnsi="Arial" w:cs="Arial"/>
          <w:lang w:val="el-GR"/>
        </w:rPr>
        <w:t xml:space="preserve">τα Εμπορικά και Βιομηχανικά Επιμελητήρια Αθηνών και Πειραιά, </w:t>
      </w:r>
      <w:r w:rsidR="00173A62" w:rsidRPr="00F82F3D">
        <w:rPr>
          <w:rFonts w:ascii="Arial" w:hAnsi="Arial" w:cs="Arial"/>
          <w:lang w:val="el-GR"/>
        </w:rPr>
        <w:t>το</w:t>
      </w:r>
      <w:r w:rsidR="00537716" w:rsidRPr="00F82F3D">
        <w:rPr>
          <w:rFonts w:ascii="Arial" w:hAnsi="Arial" w:cs="Arial"/>
          <w:lang w:val="el-GR"/>
        </w:rPr>
        <w:t>ν</w:t>
      </w:r>
      <w:r w:rsidR="00173A62" w:rsidRPr="00F82F3D">
        <w:rPr>
          <w:rFonts w:ascii="Arial" w:hAnsi="Arial" w:cs="Arial"/>
          <w:lang w:val="el-GR"/>
        </w:rPr>
        <w:t xml:space="preserve"> Σύνδεσμο Επιχειρ</w:t>
      </w:r>
      <w:r w:rsidR="00537716" w:rsidRPr="00F82F3D">
        <w:rPr>
          <w:rFonts w:ascii="Arial" w:hAnsi="Arial" w:cs="Arial"/>
          <w:lang w:val="el-GR"/>
        </w:rPr>
        <w:t>ήσεων και Βιομηχανιών (ΣΕΒ) και τον εθνικό φορέα επενδύσεων «</w:t>
      </w:r>
      <w:r w:rsidR="00537716" w:rsidRPr="00F82F3D">
        <w:rPr>
          <w:rFonts w:ascii="Arial" w:hAnsi="Arial" w:cs="Arial"/>
          <w:lang w:val="pl-PL"/>
        </w:rPr>
        <w:t>Enterprise</w:t>
      </w:r>
      <w:r w:rsidR="00537716" w:rsidRPr="00F82F3D">
        <w:rPr>
          <w:rFonts w:ascii="Arial" w:hAnsi="Arial" w:cs="Arial"/>
          <w:lang w:val="el-GR"/>
        </w:rPr>
        <w:t xml:space="preserve"> </w:t>
      </w:r>
      <w:r w:rsidR="00537716" w:rsidRPr="00F82F3D">
        <w:rPr>
          <w:rFonts w:ascii="Arial" w:hAnsi="Arial" w:cs="Arial"/>
          <w:lang w:val="pl-PL"/>
        </w:rPr>
        <w:t>Greece</w:t>
      </w:r>
      <w:r w:rsidR="00537716" w:rsidRPr="00F82F3D">
        <w:rPr>
          <w:rFonts w:ascii="Arial" w:hAnsi="Arial" w:cs="Arial"/>
          <w:lang w:val="el-GR"/>
        </w:rPr>
        <w:t xml:space="preserve">». </w:t>
      </w:r>
      <w:r w:rsidR="00F82F3D">
        <w:rPr>
          <w:rFonts w:ascii="Arial" w:hAnsi="Arial" w:cs="Arial"/>
          <w:lang w:val="el-GR"/>
        </w:rPr>
        <w:t xml:space="preserve">Το </w:t>
      </w:r>
      <w:r w:rsidR="00F82F3D">
        <w:rPr>
          <w:rFonts w:ascii="Arial" w:hAnsi="Arial" w:cs="Arial"/>
          <w:lang w:val="pl-PL"/>
        </w:rPr>
        <w:t>AIS</w:t>
      </w:r>
      <w:r w:rsidR="00F82F3D" w:rsidRPr="00DF7880">
        <w:rPr>
          <w:rFonts w:ascii="Arial" w:hAnsi="Arial" w:cs="Arial"/>
          <w:lang w:val="el-GR"/>
        </w:rPr>
        <w:t xml:space="preserve"> </w:t>
      </w:r>
      <w:r w:rsidR="00F82F3D">
        <w:rPr>
          <w:rFonts w:ascii="Arial" w:hAnsi="Arial" w:cs="Arial"/>
          <w:lang w:val="el-GR"/>
        </w:rPr>
        <w:t xml:space="preserve">είναι μια πρωτοβουλία της </w:t>
      </w:r>
      <w:hyperlink r:id="rId8" w:history="1">
        <w:r w:rsidR="00DF7880" w:rsidRPr="00DF7880">
          <w:rPr>
            <w:rStyle w:val="-"/>
            <w:rFonts w:ascii="Arial" w:hAnsi="Arial" w:cs="Arial"/>
            <w:lang w:val="pl-PL"/>
          </w:rPr>
          <w:t>Navigator</w:t>
        </w:r>
        <w:r w:rsidR="00DF7880" w:rsidRPr="00DF7880">
          <w:rPr>
            <w:rStyle w:val="-"/>
            <w:rFonts w:ascii="Arial" w:hAnsi="Arial" w:cs="Arial"/>
            <w:lang w:val="el-GR"/>
          </w:rPr>
          <w:t xml:space="preserve"> </w:t>
        </w:r>
        <w:r w:rsidR="00DF7880" w:rsidRPr="00DF7880">
          <w:rPr>
            <w:rStyle w:val="-"/>
            <w:rFonts w:ascii="Arial" w:hAnsi="Arial" w:cs="Arial"/>
            <w:lang w:val="pl-PL"/>
          </w:rPr>
          <w:t>Consulting</w:t>
        </w:r>
        <w:r w:rsidR="00DF7880" w:rsidRPr="00DF7880">
          <w:rPr>
            <w:rStyle w:val="-"/>
            <w:rFonts w:ascii="Arial" w:hAnsi="Arial" w:cs="Arial"/>
            <w:lang w:val="el-GR"/>
          </w:rPr>
          <w:t xml:space="preserve"> </w:t>
        </w:r>
        <w:r w:rsidR="00DF7880" w:rsidRPr="00DF7880">
          <w:rPr>
            <w:rStyle w:val="-"/>
            <w:rFonts w:ascii="Arial" w:hAnsi="Arial" w:cs="Arial"/>
            <w:lang w:val="pl-PL"/>
          </w:rPr>
          <w:t>Group</w:t>
        </w:r>
        <w:r w:rsidR="00DF7880" w:rsidRPr="00DF7880">
          <w:rPr>
            <w:rStyle w:val="-"/>
            <w:rFonts w:ascii="Arial" w:hAnsi="Arial" w:cs="Arial"/>
            <w:lang w:val="el-GR"/>
          </w:rPr>
          <w:t>.</w:t>
        </w:r>
        <w:r w:rsidR="00DF7880" w:rsidRPr="00F6522D">
          <w:rPr>
            <w:rStyle w:val="-"/>
            <w:rFonts w:ascii="Arial" w:hAnsi="Arial" w:cs="Arial"/>
            <w:lang w:val="el-GR"/>
          </w:rPr>
          <w:t xml:space="preserve"> </w:t>
        </w:r>
      </w:hyperlink>
      <w:r w:rsidR="00DF7880" w:rsidRPr="00DF7880">
        <w:rPr>
          <w:rFonts w:ascii="Arial" w:hAnsi="Arial" w:cs="Arial"/>
          <w:lang w:val="el-GR"/>
        </w:rPr>
        <w:t xml:space="preserve"> </w:t>
      </w:r>
    </w:p>
    <w:p w:rsidR="00DE6A49" w:rsidRPr="00F82F3D" w:rsidRDefault="00DE6A49" w:rsidP="00DE6A49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>Οι ομιλητές και θέματα του συνεδρίου περιλαμβάνουν μεταξύ άλλων:</w:t>
      </w:r>
    </w:p>
    <w:p w:rsidR="00DE6A49" w:rsidRPr="005642CA" w:rsidRDefault="00DE6A49" w:rsidP="00DE6A49">
      <w:pPr>
        <w:rPr>
          <w:lang w:val="el-GR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DF7880" w:rsidTr="00F517C1">
                    <w:tc>
                      <w:tcPr>
                        <w:tcW w:w="0" w:type="auto"/>
                        <w:hideMark/>
                      </w:tcPr>
                      <w:p w:rsidR="00DE6A49" w:rsidRPr="00DF7880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l-GR"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94765"/>
                              <wp:effectExtent l="0" t="0" r="0" b="635"/>
                              <wp:docPr id="1" name="Picture 1" descr="Mr. Nikolaos Agaliotis, Director General of Strategic Investments, at Athens Investment Summit, Greece">
                                <a:hlinkClick xmlns:a="http://schemas.openxmlformats.org/drawingml/2006/main" r:id="rId9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Mr. Nikolaos Agaliotis, Director General of Strategic Investments, at Athens Investment Summit, Greece">
                                        <a:hlinkClick r:id="rId9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94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11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Nikolaos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Agaliotis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333333"/>
                            <w:sz w:val="24"/>
                            <w:szCs w:val="24"/>
                            <w:lang w:eastAsia="en-GB"/>
                          </w:rPr>
                          <w:t>Director General of Strategic Investments, Hellenic Ministry of Economy, Development and Tourism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New Procedures and Incentives for Strategic Investments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2" name="Picture 2" descr="Mr. Apostolos Apostolakis at Athens Investment Summit, Greece">
                                <a:hlinkClick xmlns:a="http://schemas.openxmlformats.org/drawingml/2006/main" r:id="rId12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Mr. Apostolos Apostolakis at Athens Investment Summit, Greece">
                                        <a:hlinkClick r:id="rId12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14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</w:t>
                          </w:r>
                        </w:hyperlink>
                        <w:hyperlink r:id="rId15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Apostolos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Apostolakis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 xml:space="preserve">Serial Entrepreneur; CEO, </w:t>
                        </w:r>
                        <w:proofErr w:type="spellStart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t>Venturefriends</w:t>
                        </w:r>
                        <w:proofErr w:type="spellEnd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Business Angels and Angel Investment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0950"/>
                              <wp:effectExtent l="0" t="0" r="0" b="6350"/>
                              <wp:docPr id="3" name="Picture 3" descr="Velissarios Dotsis, CEO of Enterprise Greece, at the Athens Investment Summit in Greece">
                                <a:hlinkClick xmlns:a="http://schemas.openxmlformats.org/drawingml/2006/main" r:id="rId1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Velissarios Dotsis, CEO of Enterprise Greece, at the Athens Investment Summit in Greece">
                                        <a:hlinkClick r:id="rId1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18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Velissarios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Dotsis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Chief Executive Officer, Enterprise Greece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Is Greece the next Turn Around Story? 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0950"/>
                              <wp:effectExtent l="0" t="0" r="0" b="6350"/>
                              <wp:docPr id="4" name="Picture 4" descr="Mrs. Jenny Gyftea, Vice President &amp; Director of International Marketing of Agrovim SA, at the Athens Investment Summit in Greece">
                                <a:hlinkClick xmlns:a="http://schemas.openxmlformats.org/drawingml/2006/main" r:id="rId19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Mrs. Jenny Gyftea, Vice President &amp; Director of International Marketing of Agrovim SA, at the Athens Investment Summit in Greece">
                                        <a:hlinkClick r:id="rId19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21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Ms. Jenny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Gyftea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Vice President; Director for International Marketing and Finance, AGROVIM SA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Competing in International Markets: The Case of </w:t>
                        </w:r>
                        <w:proofErr w:type="spellStart"/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Agrovim</w:t>
                        </w:r>
                        <w:proofErr w:type="spellEnd"/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SA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5" name="Picture 5" descr="Mr. Nikolaos Kostikas, Partner of Watson Farley &amp; Williams, at the Athens Investment Summit in Greece">
                                <a:hlinkClick xmlns:a="http://schemas.openxmlformats.org/drawingml/2006/main" r:id="rId22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Mr. Nikolaos Kostikas, Partner of Watson Farley &amp; Williams, at the Athens Investment Summit in Greece">
                                        <a:hlinkClick r:id="rId22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24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</w:t>
                          </w:r>
                        </w:hyperlink>
                        <w:hyperlink r:id="rId25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N</w:t>
                          </w:r>
                        </w:hyperlink>
                        <w:hyperlink r:id="rId26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ikolaos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Kostikas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Partner, Watson Farley &amp; Williams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Investment Structuring and Due Diligence Best Practise for Tourism Investments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lastRenderedPageBreak/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6" name="Picture 6" descr="Mr. Stavros Messinis, Founder of The Cube Athens, at the Athens Investment Summit in Greece">
                                <a:hlinkClick xmlns:a="http://schemas.openxmlformats.org/drawingml/2006/main" r:id="rId27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Mr. Stavros Messinis, Founder of The Cube Athens, at the Athens Investment Summit in Greece">
                                        <a:hlinkClick r:id="rId27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29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Mr. Stavros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Messinis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Founder of The Cube, Athens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Start-up Investments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7" name="Picture 7" descr="Dr. George Pagoulatos, Athens University of Economics and Business, at the Athens Investment Summit in Greece">
                                <a:hlinkClick xmlns:a="http://schemas.openxmlformats.org/drawingml/2006/main" r:id="rId30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r. George Pagoulatos, Athens University of Economics and Business, at the Athens Investment Summit in Greece">
                                        <a:hlinkClick r:id="rId30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32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Ms. Virginia Murray</w:t>
                          </w:r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Partner with Watson, Farley &amp; Williams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Moderator, Financing Investments in Greece Session 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0950"/>
                              <wp:effectExtent l="0" t="0" r="0" b="6350"/>
                              <wp:docPr id="8" name="Picture 8" descr="Mr. Omiros Sarikas, Principal at AHV Associates, at the Athens Investment Summit in Greece">
                                <a:hlinkClick xmlns:a="http://schemas.openxmlformats.org/drawingml/2006/main" r:id="rId33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Mr. Omiros Sarikas, Principal at AHV Associates, at the Athens Investment Summit in Greece">
                                        <a:hlinkClick r:id="rId33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35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Omiros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Sarikas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Principal, AHV Associates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New Funding Opportunities and Options in Property and Tourism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Default="00DE6A49" w:rsidP="00DE6A49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9" name="Picture 9" descr="Dr. Jens Bastian at Athens Investment Summit, Greece">
                                <a:hlinkClick xmlns:a="http://schemas.openxmlformats.org/drawingml/2006/main" r:id="rId3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r. Jens Bastian at Athens Investment Summit, Greece">
                                        <a:hlinkClick r:id="rId3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38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D</w:t>
                          </w:r>
                        </w:hyperlink>
                        <w:hyperlink r:id="rId39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r. Jens Bastian</w:t>
                          </w:r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Independent Policy Analyst; former Member of the Task Force for Greece; former Chief Economist, EAR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Review and Analysis of the Greek Structural Adjustment Programme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0" name="Picture 10" descr="Dr. Jens Bastian at Athens Investment Summit, Greece">
                                <a:hlinkClick xmlns:a="http://schemas.openxmlformats.org/drawingml/2006/main" r:id="rId40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r. Jens Bastian at Athens Investment Summit, Greece">
                                        <a:hlinkClick r:id="rId40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42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Mr. Nikos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Drandakis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 xml:space="preserve">Founder and CEO, </w:t>
                        </w:r>
                        <w:proofErr w:type="spellStart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t>Taxibeat</w:t>
                        </w:r>
                        <w:proofErr w:type="spellEnd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Developing Innovative Start-ups in Greece: Challenges, Opportunities, Financing and Internationalisation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lastRenderedPageBreak/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1" name="Picture 11" descr="Sabina Dziurman, European Bank for Reconstruction and Development, at the Athens Investment Summit in Greece">
                                <a:hlinkClick xmlns:a="http://schemas.openxmlformats.org/drawingml/2006/main" r:id="rId43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Sabina Dziurman, European Bank for Reconstruction and Development, at the Athens Investment Summit in Greece">
                                        <a:hlinkClick r:id="rId43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45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Ms. Sabina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Dziurman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Director for Greece and Cyprus, European Bank for Reconstruction and Development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EBRD Equity Investments, Loan Finance and Trade Finance Availability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2" name="Picture 12" descr="Mr. Panagiotis Georgalas, CEO of Pharmathen, at the Athens Investment Summit in Greece">
                                <a:hlinkClick xmlns:a="http://schemas.openxmlformats.org/drawingml/2006/main" r:id="rId4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Mr. Panagiotis Georgalas, CEO of Pharmathen, at the Athens Investment Summit in Greece">
                                        <a:hlinkClick r:id="rId4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48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</w:t>
                          </w:r>
                        </w:hyperlink>
                        <w:hyperlink r:id="rId49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r.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Panagiotis</w:t>
                          </w:r>
                          <w:proofErr w:type="spellEnd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Georgalas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 xml:space="preserve">Chief Executive Officer, </w:t>
                        </w:r>
                        <w:proofErr w:type="spellStart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t>Pharmathen</w:t>
                        </w:r>
                        <w:proofErr w:type="spellEnd"/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Developing Export-Oriented Manufacturing Investments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3" name="Picture 13" descr="Mr. George Kasselakis, Co-Founder and Partner at the Open Fund, at the Athens Investment Summit in Greece">
                                <a:hlinkClick xmlns:a="http://schemas.openxmlformats.org/drawingml/2006/main" r:id="rId50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Mr. George Kasselakis, Co-Founder and Partner at the Open Fund, at the Athens Investment Summit in Greece">
                                        <a:hlinkClick r:id="rId50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52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</w:t>
                          </w:r>
                        </w:hyperlink>
                        <w:hyperlink r:id="rId53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r. George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Kasselakis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Co-founder and Partner, The Open Fund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Venture Capital Finance for Start-ups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4" name="Picture 14" descr="Mr. Nicholas Jennet, Deputy Director General of the European Investment Bank, at the Athens Investment Summit in Greece">
                                <a:hlinkClick xmlns:a="http://schemas.openxmlformats.org/drawingml/2006/main" r:id="rId54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Mr. Nicholas Jennet, Deputy Director General of the European Investment Bank, at the Athens Investment Summit in Greece">
                                        <a:hlinkClick r:id="rId54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56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M</w:t>
                          </w:r>
                        </w:hyperlink>
                        <w:hyperlink r:id="rId57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r. Nicholas Jennet</w:t>
                          </w:r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Deputy Director General of the European Investment Bank; Head of the EIB Investment Team for Greece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EIB Loans and Investment Options for Greek Investments 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5" name="Picture 15" descr="Dr. George Pagoulatos, Athens University of Economics and Business, at the Athens Investment Summit in Greece">
                                <a:hlinkClick xmlns:a="http://schemas.openxmlformats.org/drawingml/2006/main" r:id="rId58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Dr. George Pagoulatos, Athens University of Economics and Business, at the Athens Investment Summit in Greece">
                                        <a:hlinkClick r:id="rId58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60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Dr. George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Pagoulatos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Professor of European Politics &amp; Economy at the Athens University of Economics &amp; Business (AUEB)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Overview of the Greek Privatisation Programme 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Pr="00111876" w:rsidRDefault="00DE6A49" w:rsidP="00DE6A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96"/>
      </w:tblGrid>
      <w:tr w:rsidR="00DE6A49" w:rsidRPr="00111876" w:rsidTr="00F517C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E6A49" w:rsidRPr="00111876" w:rsidTr="00F517C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1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DE6A49" w:rsidP="00F517C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111876">
                          <w:rPr>
                            <w:rFonts w:ascii="Arial" w:eastAsia="Times New Roman" w:hAnsi="Arial" w:cs="Arial"/>
                            <w:noProof/>
                            <w:color w:val="0000FF"/>
                            <w:sz w:val="18"/>
                            <w:szCs w:val="18"/>
                            <w:lang w:val="el-GR" w:eastAsia="el-GR"/>
                          </w:rPr>
                          <w:drawing>
                            <wp:inline distT="0" distB="0" distL="0" distR="0">
                              <wp:extent cx="1257935" cy="1257935"/>
                              <wp:effectExtent l="0" t="0" r="0" b="0"/>
                              <wp:docPr id="16" name="Picture 16" descr="Dr. George Xirogiannis, Director for Industrial and Sectoral Policies at SEV Hellenic Federation of Enterprises, at the Athens Investment Summit in Greece">
                                <a:hlinkClick xmlns:a="http://schemas.openxmlformats.org/drawingml/2006/main" r:id="rId61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Dr. George Xirogiannis, Director for Industrial and Sectoral Policies at SEV Hellenic Federation of Enterprises, at the Athens Investment Summit in Greece">
                                        <a:hlinkClick r:id="rId61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935" cy="1257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5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DE6A49" w:rsidRPr="00111876" w:rsidTr="00F517C1">
                    <w:tc>
                      <w:tcPr>
                        <w:tcW w:w="0" w:type="auto"/>
                        <w:hideMark/>
                      </w:tcPr>
                      <w:p w:rsidR="00DE6A49" w:rsidRPr="00111876" w:rsidRDefault="00B13B74" w:rsidP="00F517C1">
                        <w:pPr>
                          <w:spacing w:after="0" w:line="360" w:lineRule="atLeast"/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hyperlink r:id="rId63" w:tgtFrame="_blank" w:history="1"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 xml:space="preserve">Dr George </w:t>
                          </w:r>
                          <w:proofErr w:type="spellStart"/>
                          <w:r w:rsidR="00DE6A49" w:rsidRPr="00111876">
                            <w:rPr>
                              <w:rFonts w:ascii="Helvetica" w:eastAsia="Times New Roman" w:hAnsi="Helvetica" w:cs="Times New Roman"/>
                              <w:color w:val="2BAADF"/>
                              <w:sz w:val="24"/>
                              <w:szCs w:val="24"/>
                              <w:u w:val="single"/>
                              <w:lang w:eastAsia="en-GB"/>
                            </w:rPr>
                            <w:t>Xirogiannis</w:t>
                          </w:r>
                          <w:proofErr w:type="spellEnd"/>
                        </w:hyperlink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>Director for Industrial and Sectoral Policies, SEV - Hellenic Federation of Enterprises</w:t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r w:rsidR="00DE6A49" w:rsidRPr="00111876">
                          <w:rPr>
                            <w:rFonts w:ascii="Helvetica" w:eastAsia="Times New Roman" w:hAnsi="Helvetica" w:cs="Times New Roman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Policy Proposals to Encourage Large Scale Investments and Create Employment in Greece</w:t>
                        </w:r>
                      </w:p>
                    </w:tc>
                  </w:tr>
                </w:tbl>
                <w:p w:rsidR="00DE6A49" w:rsidRPr="00111876" w:rsidRDefault="00DE6A49" w:rsidP="00F517C1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en-GB"/>
                    </w:rPr>
                  </w:pPr>
                </w:p>
              </w:tc>
            </w:tr>
          </w:tbl>
          <w:p w:rsidR="00DE6A49" w:rsidRPr="00111876" w:rsidRDefault="00DE6A49" w:rsidP="00F51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DE6A49" w:rsidRDefault="00DE6A49" w:rsidP="00DE6A49"/>
    <w:p w:rsidR="00DE6A49" w:rsidRPr="00F82F3D" w:rsidRDefault="00DE6A49" w:rsidP="00332DBF">
      <w:pPr>
        <w:rPr>
          <w:rFonts w:ascii="Helvetica" w:hAnsi="Helvetica"/>
        </w:rPr>
      </w:pPr>
    </w:p>
    <w:p w:rsidR="00E751B8" w:rsidRPr="00F82F3D" w:rsidRDefault="00E751B8" w:rsidP="00332DBF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 xml:space="preserve">Για περισσότερες πληροφορίες σχετικά με το </w:t>
      </w:r>
      <w:r w:rsidRPr="00F82F3D">
        <w:rPr>
          <w:rFonts w:ascii="Arial" w:hAnsi="Arial" w:cs="Arial"/>
          <w:lang w:val="de-DE"/>
        </w:rPr>
        <w:t>AIS</w:t>
      </w:r>
      <w:r w:rsidRPr="00F82F3D">
        <w:rPr>
          <w:rFonts w:ascii="Arial" w:hAnsi="Arial" w:cs="Arial"/>
          <w:lang w:val="el-GR"/>
        </w:rPr>
        <w:t>, μπορείτε να δείτε:</w:t>
      </w:r>
    </w:p>
    <w:p w:rsidR="00E751B8" w:rsidRPr="00F82F3D" w:rsidRDefault="00B13B74" w:rsidP="00E751B8">
      <w:pPr>
        <w:rPr>
          <w:rStyle w:val="-"/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fldChar w:fldCharType="begin"/>
      </w:r>
      <w:r w:rsidR="00795D5A" w:rsidRPr="00F82F3D">
        <w:rPr>
          <w:rFonts w:ascii="Arial" w:hAnsi="Arial" w:cs="Arial"/>
          <w:lang w:val="el-GR"/>
        </w:rPr>
        <w:instrText xml:space="preserve"> HYPERLINK "https://www.athensinvestmentsummit.com/en/content/agenda" </w:instrText>
      </w:r>
      <w:r w:rsidRPr="00F82F3D">
        <w:rPr>
          <w:rFonts w:ascii="Arial" w:hAnsi="Arial" w:cs="Arial"/>
          <w:lang w:val="el-GR"/>
        </w:rPr>
        <w:fldChar w:fldCharType="separate"/>
      </w:r>
      <w:r w:rsidR="00CD08FD" w:rsidRPr="00F82F3D">
        <w:rPr>
          <w:rStyle w:val="-"/>
          <w:rFonts w:ascii="Arial" w:hAnsi="Arial" w:cs="Arial"/>
          <w:lang w:val="el-GR"/>
        </w:rPr>
        <w:t>τ</w:t>
      </w:r>
      <w:r w:rsidR="00537716" w:rsidRPr="00F82F3D">
        <w:rPr>
          <w:rStyle w:val="-"/>
          <w:rFonts w:ascii="Arial" w:hAnsi="Arial" w:cs="Arial"/>
          <w:lang w:val="el-GR"/>
        </w:rPr>
        <w:t xml:space="preserve">ο </w:t>
      </w:r>
      <w:r w:rsidR="00E751B8" w:rsidRPr="00F82F3D">
        <w:rPr>
          <w:rStyle w:val="-"/>
          <w:rFonts w:ascii="Arial" w:hAnsi="Arial" w:cs="Arial"/>
          <w:lang w:val="el-GR"/>
        </w:rPr>
        <w:t>Πρόγραμμα Συνεδρίου</w:t>
      </w:r>
    </w:p>
    <w:p w:rsidR="00E751B8" w:rsidRPr="00F82F3D" w:rsidRDefault="00B13B74" w:rsidP="00E751B8">
      <w:pPr>
        <w:rPr>
          <w:rStyle w:val="-"/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fldChar w:fldCharType="end"/>
      </w:r>
      <w:r w:rsidRPr="00F82F3D">
        <w:rPr>
          <w:rFonts w:ascii="Arial" w:hAnsi="Arial" w:cs="Arial"/>
          <w:lang w:val="el-GR"/>
        </w:rPr>
        <w:fldChar w:fldCharType="begin"/>
      </w:r>
      <w:r w:rsidR="00CF1539">
        <w:rPr>
          <w:rFonts w:ascii="Arial" w:hAnsi="Arial" w:cs="Arial"/>
          <w:lang w:val="el-GR"/>
        </w:rPr>
        <w:instrText>HYPERLINK "https://www.athensinvestmentsummit.com/en/speakers"</w:instrText>
      </w:r>
      <w:r w:rsidR="00CF1539" w:rsidRPr="00F82F3D">
        <w:rPr>
          <w:rFonts w:ascii="Arial" w:hAnsi="Arial" w:cs="Arial"/>
          <w:lang w:val="el-GR"/>
        </w:rPr>
      </w:r>
      <w:r w:rsidRPr="00F82F3D">
        <w:rPr>
          <w:rFonts w:ascii="Arial" w:hAnsi="Arial" w:cs="Arial"/>
          <w:lang w:val="el-GR"/>
        </w:rPr>
        <w:fldChar w:fldCharType="separate"/>
      </w:r>
      <w:r w:rsidR="00CD08FD" w:rsidRPr="00F82F3D">
        <w:rPr>
          <w:rStyle w:val="-"/>
          <w:rFonts w:ascii="Arial" w:hAnsi="Arial" w:cs="Arial"/>
          <w:lang w:val="el-GR"/>
        </w:rPr>
        <w:t>τ</w:t>
      </w:r>
      <w:r w:rsidR="00537716" w:rsidRPr="00F82F3D">
        <w:rPr>
          <w:rStyle w:val="-"/>
          <w:rFonts w:ascii="Arial" w:hAnsi="Arial" w:cs="Arial"/>
          <w:lang w:val="el-GR"/>
        </w:rPr>
        <w:t xml:space="preserve">ους </w:t>
      </w:r>
      <w:r w:rsidR="00E751B8" w:rsidRPr="00F82F3D">
        <w:rPr>
          <w:rStyle w:val="-"/>
          <w:rFonts w:ascii="Arial" w:hAnsi="Arial" w:cs="Arial"/>
          <w:lang w:val="el-GR"/>
        </w:rPr>
        <w:t>Ομιλητές</w:t>
      </w:r>
    </w:p>
    <w:p w:rsidR="00946BD8" w:rsidRPr="00F82F3D" w:rsidRDefault="00946BD8" w:rsidP="00E751B8">
      <w:pPr>
        <w:rPr>
          <w:rStyle w:val="-"/>
          <w:rFonts w:ascii="Arial" w:hAnsi="Arial" w:cs="Arial"/>
          <w:lang w:val="el-GR"/>
        </w:rPr>
      </w:pPr>
      <w:r w:rsidRPr="00F82F3D">
        <w:rPr>
          <w:rStyle w:val="-"/>
          <w:rFonts w:ascii="Arial" w:hAnsi="Arial" w:cs="Arial"/>
          <w:lang w:val="el-GR"/>
        </w:rPr>
        <w:t>τους Εκθέτες</w:t>
      </w:r>
    </w:p>
    <w:p w:rsidR="00E751B8" w:rsidRPr="00F82F3D" w:rsidRDefault="00B13B74" w:rsidP="00E751B8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fldChar w:fldCharType="end"/>
      </w:r>
      <w:hyperlink r:id="rId64" w:history="1">
        <w:r w:rsidR="00CD08FD" w:rsidRPr="006A53EB">
          <w:rPr>
            <w:rStyle w:val="-"/>
            <w:rFonts w:ascii="Arial" w:hAnsi="Arial" w:cs="Arial"/>
            <w:lang w:val="el-GR"/>
          </w:rPr>
          <w:t>τ</w:t>
        </w:r>
        <w:r w:rsidR="00537716" w:rsidRPr="006A53EB">
          <w:rPr>
            <w:rStyle w:val="-"/>
            <w:rFonts w:ascii="Arial" w:hAnsi="Arial" w:cs="Arial"/>
            <w:lang w:val="el-GR"/>
          </w:rPr>
          <w:t>ους Χορηγούς</w:t>
        </w:r>
      </w:hyperlink>
    </w:p>
    <w:p w:rsidR="00537716" w:rsidRPr="00F82F3D" w:rsidRDefault="00B13B74" w:rsidP="00E751B8">
      <w:pPr>
        <w:rPr>
          <w:rFonts w:ascii="Arial" w:hAnsi="Arial" w:cs="Arial"/>
          <w:lang w:val="el-GR"/>
        </w:rPr>
      </w:pPr>
      <w:hyperlink r:id="rId65" w:history="1">
        <w:r w:rsidR="00CD08FD" w:rsidRPr="00F82F3D">
          <w:rPr>
            <w:rStyle w:val="-"/>
            <w:rFonts w:ascii="Arial" w:hAnsi="Arial" w:cs="Arial"/>
            <w:lang w:val="el-GR"/>
          </w:rPr>
          <w:t>τ</w:t>
        </w:r>
        <w:r w:rsidR="00537716" w:rsidRPr="00F82F3D">
          <w:rPr>
            <w:rStyle w:val="-"/>
            <w:rFonts w:ascii="Arial" w:hAnsi="Arial" w:cs="Arial"/>
            <w:lang w:val="el-GR"/>
          </w:rPr>
          <w:t xml:space="preserve">ους </w:t>
        </w:r>
        <w:r w:rsidR="00795D5A" w:rsidRPr="00F82F3D">
          <w:rPr>
            <w:rStyle w:val="-"/>
            <w:rFonts w:ascii="Arial" w:hAnsi="Arial" w:cs="Arial"/>
            <w:lang w:val="el-GR"/>
          </w:rPr>
          <w:t>Σ</w:t>
        </w:r>
        <w:r w:rsidR="00537716" w:rsidRPr="00F82F3D">
          <w:rPr>
            <w:rStyle w:val="-"/>
            <w:rFonts w:ascii="Arial" w:hAnsi="Arial" w:cs="Arial"/>
            <w:lang w:val="el-GR"/>
          </w:rPr>
          <w:t>υμμετέχοντες</w:t>
        </w:r>
      </w:hyperlink>
      <w:r w:rsidR="00537716" w:rsidRPr="00F82F3D">
        <w:rPr>
          <w:rFonts w:ascii="Arial" w:hAnsi="Arial" w:cs="Arial"/>
          <w:lang w:val="el-GR"/>
        </w:rPr>
        <w:t xml:space="preserve"> </w:t>
      </w:r>
    </w:p>
    <w:p w:rsidR="00E751B8" w:rsidRPr="00F82F3D" w:rsidRDefault="00E751B8" w:rsidP="00E751B8">
      <w:pPr>
        <w:rPr>
          <w:rFonts w:ascii="Arial" w:hAnsi="Arial" w:cs="Arial"/>
          <w:lang w:val="el-GR"/>
        </w:rPr>
      </w:pPr>
    </w:p>
    <w:p w:rsidR="00E751B8" w:rsidRPr="00F82F3D" w:rsidRDefault="00537716" w:rsidP="00E751B8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 xml:space="preserve">Και να συνδεθείτε με το </w:t>
      </w:r>
      <w:r w:rsidRPr="00F82F3D">
        <w:rPr>
          <w:rFonts w:ascii="Arial" w:hAnsi="Arial" w:cs="Arial"/>
        </w:rPr>
        <w:t>AIS</w:t>
      </w:r>
      <w:r w:rsidRPr="00F82F3D">
        <w:rPr>
          <w:rFonts w:ascii="Arial" w:hAnsi="Arial" w:cs="Arial"/>
          <w:lang w:val="el-GR"/>
        </w:rPr>
        <w:t xml:space="preserve"> μέσω</w:t>
      </w:r>
      <w:r w:rsidR="00E751B8" w:rsidRPr="00F82F3D">
        <w:rPr>
          <w:rFonts w:ascii="Arial" w:hAnsi="Arial" w:cs="Arial"/>
          <w:lang w:val="el-GR"/>
        </w:rPr>
        <w:t>:</w:t>
      </w:r>
    </w:p>
    <w:p w:rsidR="00E751B8" w:rsidRPr="00F82F3D" w:rsidRDefault="0076506A" w:rsidP="0076506A">
      <w:pPr>
        <w:jc w:val="center"/>
        <w:rPr>
          <w:rFonts w:ascii="Arial" w:hAnsi="Arial" w:cs="Arial"/>
          <w:lang w:val="el-GR"/>
        </w:rPr>
      </w:pPr>
      <w:r>
        <w:rPr>
          <w:rFonts w:ascii="Arial" w:hAnsi="Arial" w:cs="Arial"/>
          <w:noProof/>
          <w:lang w:val="el-GR" w:eastAsia="el-GR"/>
        </w:rPr>
        <w:drawing>
          <wp:inline distT="0" distB="0" distL="0" distR="0">
            <wp:extent cx="2724149" cy="746150"/>
            <wp:effectExtent l="19050" t="0" r="1" b="0"/>
            <wp:docPr id="21" name="20 - Εικόνα" descr="715x130_AthInsider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x130_AthInsider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86" cy="74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1B8" w:rsidRPr="00F82F3D" w:rsidRDefault="00B13B74" w:rsidP="00E751B8">
      <w:pPr>
        <w:rPr>
          <w:rFonts w:ascii="Arial" w:hAnsi="Arial" w:cs="Arial"/>
          <w:lang w:val="el-GR"/>
        </w:rPr>
      </w:pPr>
      <w:hyperlink r:id="rId68" w:history="1">
        <w:proofErr w:type="spellStart"/>
        <w:r w:rsidR="00E751B8" w:rsidRPr="00F82F3D">
          <w:rPr>
            <w:rStyle w:val="-"/>
            <w:rFonts w:ascii="Arial" w:hAnsi="Arial" w:cs="Arial"/>
          </w:rPr>
          <w:t>Facebook</w:t>
        </w:r>
        <w:proofErr w:type="spellEnd"/>
      </w:hyperlink>
    </w:p>
    <w:p w:rsidR="00E751B8" w:rsidRPr="00F82F3D" w:rsidRDefault="00B13B74" w:rsidP="00E751B8">
      <w:pPr>
        <w:rPr>
          <w:rFonts w:ascii="Arial" w:hAnsi="Arial" w:cs="Arial"/>
          <w:lang w:val="el-GR"/>
        </w:rPr>
      </w:pPr>
      <w:hyperlink r:id="rId69" w:history="1">
        <w:r w:rsidR="00E751B8" w:rsidRPr="00F82F3D">
          <w:rPr>
            <w:rStyle w:val="-"/>
            <w:rFonts w:ascii="Arial" w:hAnsi="Arial" w:cs="Arial"/>
          </w:rPr>
          <w:t>LinkedIn</w:t>
        </w:r>
      </w:hyperlink>
    </w:p>
    <w:p w:rsidR="00E751B8" w:rsidRPr="00F82F3D" w:rsidRDefault="00B13B74" w:rsidP="00E751B8">
      <w:pPr>
        <w:rPr>
          <w:rFonts w:ascii="Arial" w:hAnsi="Arial" w:cs="Arial"/>
          <w:lang w:val="el-GR"/>
        </w:rPr>
      </w:pPr>
      <w:hyperlink r:id="rId70" w:history="1">
        <w:r w:rsidR="00E751B8" w:rsidRPr="00F82F3D">
          <w:rPr>
            <w:rStyle w:val="-"/>
            <w:rFonts w:ascii="Arial" w:hAnsi="Arial" w:cs="Arial"/>
          </w:rPr>
          <w:t>Google</w:t>
        </w:r>
        <w:r w:rsidR="00E751B8" w:rsidRPr="00F82F3D">
          <w:rPr>
            <w:rStyle w:val="-"/>
            <w:rFonts w:ascii="Arial" w:hAnsi="Arial" w:cs="Arial"/>
            <w:lang w:val="el-GR"/>
          </w:rPr>
          <w:t>+</w:t>
        </w:r>
      </w:hyperlink>
    </w:p>
    <w:p w:rsidR="00E751B8" w:rsidRPr="00F82F3D" w:rsidRDefault="00B13B74" w:rsidP="00E751B8">
      <w:pPr>
        <w:rPr>
          <w:rFonts w:ascii="Arial" w:hAnsi="Arial" w:cs="Arial"/>
          <w:lang w:val="el-GR"/>
        </w:rPr>
      </w:pPr>
      <w:hyperlink r:id="rId71" w:history="1">
        <w:r w:rsidR="00E751B8" w:rsidRPr="00F82F3D">
          <w:rPr>
            <w:rStyle w:val="-"/>
            <w:rFonts w:ascii="Arial" w:hAnsi="Arial" w:cs="Arial"/>
          </w:rPr>
          <w:t>Twitter</w:t>
        </w:r>
      </w:hyperlink>
    </w:p>
    <w:p w:rsidR="00CD08FD" w:rsidRPr="000169C6" w:rsidRDefault="00946BD8" w:rsidP="00CD08FD">
      <w:pPr>
        <w:rPr>
          <w:rFonts w:ascii="Arial" w:hAnsi="Arial" w:cs="Arial"/>
          <w:lang w:val="el-GR"/>
        </w:rPr>
      </w:pPr>
      <w:r w:rsidRPr="00F82F3D">
        <w:rPr>
          <w:rFonts w:ascii="Arial" w:hAnsi="Arial" w:cs="Arial"/>
          <w:lang w:val="el-GR"/>
        </w:rPr>
        <w:t xml:space="preserve">Εάν σας ενδιαφέρει να </w:t>
      </w:r>
      <w:hyperlink r:id="rId72" w:history="1">
        <w:r w:rsidRPr="00F82F3D">
          <w:rPr>
            <w:rStyle w:val="-"/>
            <w:rFonts w:ascii="Arial" w:hAnsi="Arial" w:cs="Arial"/>
            <w:lang w:val="el-GR"/>
          </w:rPr>
          <w:t>λάβετε μέρος στην έκθεση</w:t>
        </w:r>
      </w:hyperlink>
      <w:r w:rsidRPr="00F82F3D">
        <w:rPr>
          <w:rFonts w:ascii="Arial" w:hAnsi="Arial" w:cs="Arial"/>
          <w:lang w:val="el-GR"/>
        </w:rPr>
        <w:t xml:space="preserve">, να συνεργαστείτε με το </w:t>
      </w:r>
      <w:r w:rsidRPr="00F82F3D">
        <w:rPr>
          <w:rFonts w:ascii="Arial" w:hAnsi="Arial" w:cs="Arial"/>
          <w:lang w:val="pl-PL"/>
        </w:rPr>
        <w:t>AIS</w:t>
      </w:r>
      <w:r w:rsidRPr="00F82F3D">
        <w:rPr>
          <w:rFonts w:ascii="Arial" w:hAnsi="Arial" w:cs="Arial"/>
          <w:lang w:val="el-GR"/>
        </w:rPr>
        <w:t xml:space="preserve"> μέσω </w:t>
      </w:r>
      <w:hyperlink r:id="rId73" w:history="1">
        <w:r w:rsidRPr="00F82F3D">
          <w:rPr>
            <w:rStyle w:val="-"/>
            <w:rFonts w:ascii="Arial" w:hAnsi="Arial" w:cs="Arial"/>
            <w:lang w:val="el-GR"/>
          </w:rPr>
          <w:t>χορηγίας</w:t>
        </w:r>
      </w:hyperlink>
      <w:r w:rsidRPr="00F82F3D">
        <w:rPr>
          <w:rFonts w:ascii="Arial" w:hAnsi="Arial" w:cs="Arial"/>
          <w:lang w:val="el-GR"/>
        </w:rPr>
        <w:t xml:space="preserve"> και να λάβετε </w:t>
      </w:r>
      <w:r w:rsidR="00E751B8" w:rsidRPr="00F82F3D">
        <w:rPr>
          <w:rFonts w:ascii="Arial" w:hAnsi="Arial" w:cs="Arial"/>
          <w:lang w:val="el-GR"/>
        </w:rPr>
        <w:t>περ</w:t>
      </w:r>
      <w:r w:rsidR="00CD08FD" w:rsidRPr="00F82F3D">
        <w:rPr>
          <w:rFonts w:ascii="Arial" w:hAnsi="Arial" w:cs="Arial"/>
          <w:lang w:val="el-GR"/>
        </w:rPr>
        <w:t xml:space="preserve">ισσότερες πληροφορίες </w:t>
      </w:r>
      <w:r w:rsidRPr="00F82F3D">
        <w:rPr>
          <w:rFonts w:ascii="Arial" w:hAnsi="Arial" w:cs="Arial"/>
          <w:lang w:val="el-GR"/>
        </w:rPr>
        <w:t xml:space="preserve">σχετικά με την συμμετοχή σας, </w:t>
      </w:r>
      <w:r w:rsidR="00CD08FD" w:rsidRPr="00F82F3D">
        <w:rPr>
          <w:rFonts w:ascii="Arial" w:hAnsi="Arial" w:cs="Arial"/>
          <w:lang w:val="el-GR"/>
        </w:rPr>
        <w:t xml:space="preserve">μπορείτε να επικοινωνήσετε με τους διοργανωτές </w:t>
      </w:r>
      <w:hyperlink r:id="rId74" w:history="1">
        <w:r w:rsidR="00CD08FD" w:rsidRPr="00F82F3D">
          <w:rPr>
            <w:rStyle w:val="-"/>
            <w:rFonts w:ascii="Arial" w:hAnsi="Arial" w:cs="Arial"/>
            <w:lang w:val="el-GR"/>
          </w:rPr>
          <w:t>εδώ</w:t>
        </w:r>
      </w:hyperlink>
      <w:r w:rsidR="00CD08FD" w:rsidRPr="00F82F3D">
        <w:rPr>
          <w:rFonts w:ascii="Arial" w:hAnsi="Arial" w:cs="Arial"/>
          <w:lang w:val="el-GR"/>
        </w:rPr>
        <w:t>. Για τον κωδικό έκπτωσης</w:t>
      </w:r>
      <w:r w:rsidRPr="00F82F3D">
        <w:rPr>
          <w:rFonts w:ascii="Arial" w:hAnsi="Arial" w:cs="Arial"/>
          <w:lang w:val="el-GR"/>
        </w:rPr>
        <w:t xml:space="preserve">, </w:t>
      </w:r>
      <w:r w:rsidR="00CD08FD" w:rsidRPr="00F82F3D">
        <w:rPr>
          <w:rFonts w:ascii="Arial" w:hAnsi="Arial" w:cs="Arial"/>
          <w:lang w:val="el-GR"/>
        </w:rPr>
        <w:t>παρακαλώ</w:t>
      </w:r>
      <w:r w:rsidR="00E751B8" w:rsidRPr="00F82F3D">
        <w:rPr>
          <w:rFonts w:ascii="Arial" w:hAnsi="Arial" w:cs="Arial"/>
          <w:lang w:val="el-GR"/>
        </w:rPr>
        <w:t xml:space="preserve"> να επικοινωνήσετε με</w:t>
      </w:r>
      <w:r w:rsidR="00CD08FD" w:rsidRPr="00F82F3D">
        <w:rPr>
          <w:rFonts w:ascii="Arial" w:hAnsi="Arial" w:cs="Arial"/>
          <w:lang w:val="el-GR"/>
        </w:rPr>
        <w:t xml:space="preserve"> την </w:t>
      </w:r>
    </w:p>
    <w:p w:rsidR="00F82F3D" w:rsidRPr="00F82F3D" w:rsidRDefault="000169C6" w:rsidP="00CD08FD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κα </w:t>
      </w:r>
      <w:r w:rsidR="00F6522D">
        <w:rPr>
          <w:rFonts w:ascii="Arial" w:hAnsi="Arial" w:cs="Arial"/>
          <w:lang w:val="el-GR"/>
        </w:rPr>
        <w:t xml:space="preserve">Ευαγγελία </w:t>
      </w:r>
      <w:proofErr w:type="spellStart"/>
      <w:r w:rsidR="00F6522D">
        <w:rPr>
          <w:rFonts w:ascii="Arial" w:hAnsi="Arial" w:cs="Arial"/>
          <w:lang w:val="el-GR"/>
        </w:rPr>
        <w:t>Τέκου</w:t>
      </w:r>
      <w:proofErr w:type="spellEnd"/>
    </w:p>
    <w:p w:rsidR="00CD08FD" w:rsidRPr="00CF1539" w:rsidRDefault="00CD08FD" w:rsidP="00CD08FD">
      <w:pPr>
        <w:rPr>
          <w:rFonts w:ascii="Arial" w:hAnsi="Arial" w:cs="Arial"/>
          <w:lang w:val="en-US"/>
        </w:rPr>
      </w:pPr>
      <w:r w:rsidRPr="00F82F3D">
        <w:rPr>
          <w:rFonts w:ascii="Arial" w:hAnsi="Arial" w:cs="Arial"/>
        </w:rPr>
        <w:t>Email</w:t>
      </w:r>
      <w:r w:rsidRPr="00CF1539">
        <w:rPr>
          <w:rFonts w:ascii="Arial" w:hAnsi="Arial" w:cs="Arial"/>
          <w:lang w:val="en-US"/>
        </w:rPr>
        <w:t xml:space="preserve">: </w:t>
      </w:r>
      <w:proofErr w:type="spellStart"/>
      <w:r w:rsidR="00F6522D" w:rsidRPr="00F6522D">
        <w:rPr>
          <w:rFonts w:ascii="Arial" w:hAnsi="Arial" w:cs="Arial"/>
        </w:rPr>
        <w:t>etekou</w:t>
      </w:r>
      <w:proofErr w:type="spellEnd"/>
      <w:r w:rsidR="00F6522D" w:rsidRPr="00CF1539">
        <w:rPr>
          <w:rFonts w:ascii="Arial" w:hAnsi="Arial" w:cs="Arial"/>
          <w:lang w:val="en-US"/>
        </w:rPr>
        <w:t>@</w:t>
      </w:r>
      <w:r w:rsidR="00F6522D" w:rsidRPr="00F6522D">
        <w:rPr>
          <w:rFonts w:ascii="Arial" w:hAnsi="Arial" w:cs="Arial"/>
        </w:rPr>
        <w:t>sae</w:t>
      </w:r>
      <w:r w:rsidR="00F6522D" w:rsidRPr="00CF1539">
        <w:rPr>
          <w:rFonts w:ascii="Arial" w:hAnsi="Arial" w:cs="Arial"/>
          <w:lang w:val="en-US"/>
        </w:rPr>
        <w:t>-</w:t>
      </w:r>
      <w:proofErr w:type="spellStart"/>
      <w:r w:rsidR="00F6522D" w:rsidRPr="00F6522D">
        <w:rPr>
          <w:rFonts w:ascii="Arial" w:hAnsi="Arial" w:cs="Arial"/>
        </w:rPr>
        <w:t>epe</w:t>
      </w:r>
      <w:proofErr w:type="spellEnd"/>
      <w:r w:rsidR="00F6522D" w:rsidRPr="00CF1539">
        <w:rPr>
          <w:rFonts w:ascii="Arial" w:hAnsi="Arial" w:cs="Arial"/>
          <w:lang w:val="en-US"/>
        </w:rPr>
        <w:t>.</w:t>
      </w:r>
      <w:proofErr w:type="spellStart"/>
      <w:r w:rsidR="00F6522D" w:rsidRPr="00F6522D">
        <w:rPr>
          <w:rFonts w:ascii="Arial" w:hAnsi="Arial" w:cs="Arial"/>
        </w:rPr>
        <w:t>gr</w:t>
      </w:r>
      <w:proofErr w:type="spellEnd"/>
    </w:p>
    <w:p w:rsidR="00031A73" w:rsidRPr="00CF1539" w:rsidRDefault="00DE6A49" w:rsidP="00CD08FD">
      <w:pPr>
        <w:rPr>
          <w:rFonts w:ascii="Arial" w:hAnsi="Arial" w:cs="Arial"/>
          <w:lang w:val="en-US"/>
        </w:rPr>
      </w:pPr>
      <w:proofErr w:type="spellStart"/>
      <w:r w:rsidRPr="00F82F3D">
        <w:rPr>
          <w:rFonts w:ascii="Arial" w:hAnsi="Arial" w:cs="Arial"/>
          <w:lang w:val="el-GR"/>
        </w:rPr>
        <w:t>Τηλ</w:t>
      </w:r>
      <w:proofErr w:type="spellEnd"/>
      <w:r w:rsidRPr="00CF1539">
        <w:rPr>
          <w:rFonts w:ascii="Arial" w:hAnsi="Arial" w:cs="Arial"/>
          <w:lang w:val="en-US"/>
        </w:rPr>
        <w:t>.</w:t>
      </w:r>
      <w:r w:rsidR="00CD08FD" w:rsidRPr="00CF1539">
        <w:rPr>
          <w:rFonts w:ascii="Arial" w:hAnsi="Arial" w:cs="Arial"/>
          <w:lang w:val="en-US"/>
        </w:rPr>
        <w:t xml:space="preserve">: + </w:t>
      </w:r>
      <w:r w:rsidR="00F82F3D" w:rsidRPr="00CF1539">
        <w:rPr>
          <w:rFonts w:ascii="Arial" w:hAnsi="Arial" w:cs="Arial"/>
          <w:lang w:val="en-US"/>
        </w:rPr>
        <w:t xml:space="preserve">30 </w:t>
      </w:r>
      <w:r w:rsidR="00F6522D" w:rsidRPr="00CF1539">
        <w:rPr>
          <w:rFonts w:ascii="Arial" w:hAnsi="Arial" w:cs="Arial"/>
          <w:lang w:val="en-US"/>
        </w:rPr>
        <w:t>210 36 20 274</w:t>
      </w:r>
      <w:bookmarkStart w:id="0" w:name="_GoBack"/>
      <w:bookmarkEnd w:id="0"/>
    </w:p>
    <w:sectPr w:rsidR="00031A73" w:rsidRPr="00CF1539" w:rsidSect="00AB7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751B8"/>
    <w:rsid w:val="000169C6"/>
    <w:rsid w:val="00031A73"/>
    <w:rsid w:val="00173A62"/>
    <w:rsid w:val="001F5744"/>
    <w:rsid w:val="00332DBF"/>
    <w:rsid w:val="004615D2"/>
    <w:rsid w:val="00537716"/>
    <w:rsid w:val="005E6026"/>
    <w:rsid w:val="005F1E84"/>
    <w:rsid w:val="006A53EB"/>
    <w:rsid w:val="0076506A"/>
    <w:rsid w:val="00795D5A"/>
    <w:rsid w:val="00946BD8"/>
    <w:rsid w:val="00A2757C"/>
    <w:rsid w:val="00AB79DE"/>
    <w:rsid w:val="00B13B74"/>
    <w:rsid w:val="00B170A2"/>
    <w:rsid w:val="00CD08FD"/>
    <w:rsid w:val="00CF1539"/>
    <w:rsid w:val="00DE6A49"/>
    <w:rsid w:val="00DF0CFC"/>
    <w:rsid w:val="00DF7880"/>
    <w:rsid w:val="00E25992"/>
    <w:rsid w:val="00E751B8"/>
    <w:rsid w:val="00F6522D"/>
    <w:rsid w:val="00F82F3D"/>
    <w:rsid w:val="00FC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751B8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E751B8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DE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1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51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athensinvestmentsummit.us12.list-manage1.com/track/click?u=daa64947f47da2895007e7741&amp;id=88797069fc&amp;e=c71417a7c2" TargetMode="External"/><Relationship Id="rId26" Type="http://schemas.openxmlformats.org/officeDocument/2006/relationships/hyperlink" Target="http://athensinvestmentsummit.us12.list-manage1.com/track/click?u=daa64947f47da2895007e7741&amp;id=cf0f1683c1&amp;e=c71417a7c2" TargetMode="External"/><Relationship Id="rId39" Type="http://schemas.openxmlformats.org/officeDocument/2006/relationships/hyperlink" Target="http://athensinvestmentsummit.us12.list-manage.com/track/click?u=daa64947f47da2895007e7741&amp;id=469c837e29&amp;e=c71417a7c2" TargetMode="External"/><Relationship Id="rId21" Type="http://schemas.openxmlformats.org/officeDocument/2006/relationships/hyperlink" Target="http://athensinvestmentsummit.us12.list-manage2.com/track/click?u=daa64947f47da2895007e7741&amp;id=4c3fd06f7c&amp;e=c71417a7c2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athensinvestmentsummit.us12.list-manage1.com/track/click?u=daa64947f47da2895007e7741&amp;id=e4a656ad2b&amp;e=c71417a7c2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://athensinvestmentsummit.us12.list-manage.com/track/click?u=daa64947f47da2895007e7741&amp;id=13f62fadf7&amp;e=c71417a7c2" TargetMode="External"/><Relationship Id="rId55" Type="http://schemas.openxmlformats.org/officeDocument/2006/relationships/image" Target="media/image15.jpeg"/><Relationship Id="rId63" Type="http://schemas.openxmlformats.org/officeDocument/2006/relationships/hyperlink" Target="http://athensinvestmentsummit.us12.list-manage.com/track/click?u=daa64947f47da2895007e7741&amp;id=f85797b34c&amp;e=c71417a7c2" TargetMode="External"/><Relationship Id="rId68" Type="http://schemas.openxmlformats.org/officeDocument/2006/relationships/hyperlink" Target="https://www.facebook.com/AthensInvestmentSummit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www.athensinvestmentsummit.com/en/contact" TargetMode="External"/><Relationship Id="rId71" Type="http://schemas.openxmlformats.org/officeDocument/2006/relationships/hyperlink" Target="https://twitter.com/InvestAthen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thensinvestmentsummit.us12.list-manage.com/track/click?u=daa64947f47da2895007e7741&amp;id=3c9b94fdc6&amp;e=c71417a7c2" TargetMode="External"/><Relationship Id="rId29" Type="http://schemas.openxmlformats.org/officeDocument/2006/relationships/hyperlink" Target="http://athensinvestmentsummit.us12.list-manage2.com/track/click?u=daa64947f47da2895007e7741&amp;id=fa920f0a6e&amp;e=c71417a7c2" TargetMode="External"/><Relationship Id="rId11" Type="http://schemas.openxmlformats.org/officeDocument/2006/relationships/hyperlink" Target="http://athensinvestmentsummit.us12.list-manage1.com/track/click?u=daa64947f47da2895007e7741&amp;id=9f8b065f4c&amp;e=c71417a7c2" TargetMode="External"/><Relationship Id="rId24" Type="http://schemas.openxmlformats.org/officeDocument/2006/relationships/hyperlink" Target="http://athensinvestmentsummit.us12.list-manage.com/track/click?u=daa64947f47da2895007e7741&amp;id=09d073f476&amp;e=c71417a7c2" TargetMode="External"/><Relationship Id="rId32" Type="http://schemas.openxmlformats.org/officeDocument/2006/relationships/hyperlink" Target="http://athensinvestmentsummit.us12.list-manage.com/track/click?u=daa64947f47da2895007e7741&amp;id=d008257d10&amp;e=c71417a7c2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://athensinvestmentsummit.us12.list-manage2.com/track/click?u=daa64947f47da2895007e7741&amp;id=b94083e92b&amp;e=c71417a7c2" TargetMode="External"/><Relationship Id="rId45" Type="http://schemas.openxmlformats.org/officeDocument/2006/relationships/hyperlink" Target="http://athensinvestmentsummit.us12.list-manage.com/track/click?u=daa64947f47da2895007e7741&amp;id=8f13ac12db&amp;e=c71417a7c2" TargetMode="External"/><Relationship Id="rId53" Type="http://schemas.openxmlformats.org/officeDocument/2006/relationships/hyperlink" Target="http://athensinvestmentsummit.us12.list-manage.com/track/click?u=daa64947f47da2895007e7741&amp;id=1ad0966964&amp;e=c71417a7c2" TargetMode="External"/><Relationship Id="rId58" Type="http://schemas.openxmlformats.org/officeDocument/2006/relationships/hyperlink" Target="http://athensinvestmentsummit.us12.list-manage.com/track/click?u=daa64947f47da2895007e7741&amp;id=e0c602b257&amp;e=c71417a7c2" TargetMode="External"/><Relationship Id="rId66" Type="http://schemas.openxmlformats.org/officeDocument/2006/relationships/hyperlink" Target="https://www.athensinvestmentsummit.com/en/home" TargetMode="External"/><Relationship Id="rId74" Type="http://schemas.openxmlformats.org/officeDocument/2006/relationships/hyperlink" Target="https://www.athensinvestmentsummit.com/en/contac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thensinvestmentsummit.us12.list-manage1.com/track/click?u=daa64947f47da2895007e7741&amp;id=36a4b0062e&amp;e=c71417a7c2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36" Type="http://schemas.openxmlformats.org/officeDocument/2006/relationships/hyperlink" Target="http://athensinvestmentsummit.us12.list-manage.com/track/click?u=daa64947f47da2895007e7741&amp;id=af0e8d290f&amp;e=c71417a7c2" TargetMode="External"/><Relationship Id="rId49" Type="http://schemas.openxmlformats.org/officeDocument/2006/relationships/hyperlink" Target="http://athensinvestmentsummit.us12.list-manage1.com/track/click?u=daa64947f47da2895007e7741&amp;id=d9e81da3e9&amp;e=c71417a7c2" TargetMode="External"/><Relationship Id="rId57" Type="http://schemas.openxmlformats.org/officeDocument/2006/relationships/hyperlink" Target="http://athensinvestmentsummit.us12.list-manage1.com/track/click?u=daa64947f47da2895007e7741&amp;id=ec78a98576&amp;e=c71417a7c2" TargetMode="External"/><Relationship Id="rId61" Type="http://schemas.openxmlformats.org/officeDocument/2006/relationships/hyperlink" Target="http://athensinvestmentsummit.us12.list-manage2.com/track/click?u=daa64947f47da2895007e7741&amp;id=6733c6ddeb&amp;e=c71417a7c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athensinvestmentsummit.us12.list-manage.com/track/click?u=daa64947f47da2895007e7741&amp;id=3cd073c42d&amp;e=c71417a7c2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2.png"/><Relationship Id="rId52" Type="http://schemas.openxmlformats.org/officeDocument/2006/relationships/hyperlink" Target="http://athensinvestmentsummit.us12.list-manage.com/track/click?u=daa64947f47da2895007e7741&amp;id=b62b62d80b&amp;e=c71417a7c2" TargetMode="External"/><Relationship Id="rId60" Type="http://schemas.openxmlformats.org/officeDocument/2006/relationships/hyperlink" Target="http://athensinvestmentsummit.us12.list-manage.com/track/click?u=daa64947f47da2895007e7741&amp;id=0bd16dcc3b&amp;e=c71417a7c2" TargetMode="External"/><Relationship Id="rId65" Type="http://schemas.openxmlformats.org/officeDocument/2006/relationships/hyperlink" Target="https://www.athensinvestmentsummit.com/en/content/participants" TargetMode="External"/><Relationship Id="rId73" Type="http://schemas.openxmlformats.org/officeDocument/2006/relationships/hyperlink" Target="https://www.athensinvestmentsummit.com/en/content/sponsorship" TargetMode="External"/><Relationship Id="rId4" Type="http://schemas.openxmlformats.org/officeDocument/2006/relationships/hyperlink" Target="mailto:www.athensinvestmentsummit.com" TargetMode="External"/><Relationship Id="rId9" Type="http://schemas.openxmlformats.org/officeDocument/2006/relationships/hyperlink" Target="http://athensinvestmentsummit.us12.list-manage.com/track/click?u=daa64947f47da2895007e7741&amp;id=e23ae69b46&amp;e=c71417a7c2" TargetMode="External"/><Relationship Id="rId14" Type="http://schemas.openxmlformats.org/officeDocument/2006/relationships/hyperlink" Target="http://athensinvestmentsummit.us12.list-manage1.com/track/click?u=daa64947f47da2895007e7741&amp;id=7a7d71c3b2&amp;e=c71417a7c2" TargetMode="External"/><Relationship Id="rId22" Type="http://schemas.openxmlformats.org/officeDocument/2006/relationships/hyperlink" Target="http://athensinvestmentsummit.us12.list-manage.com/track/click?u=daa64947f47da2895007e7741&amp;id=4b3930c34e&amp;e=c71417a7c2" TargetMode="External"/><Relationship Id="rId27" Type="http://schemas.openxmlformats.org/officeDocument/2006/relationships/hyperlink" Target="http://athensinvestmentsummit.us12.list-manage.com/track/click?u=daa64947f47da2895007e7741&amp;id=e30fcae7c4&amp;e=c71417a7c2" TargetMode="External"/><Relationship Id="rId30" Type="http://schemas.openxmlformats.org/officeDocument/2006/relationships/hyperlink" Target="http://athensinvestmentsummit.us12.list-manage2.com/track/click?u=daa64947f47da2895007e7741&amp;id=d0a637bd4c&amp;e=c71417a7c2" TargetMode="External"/><Relationship Id="rId35" Type="http://schemas.openxmlformats.org/officeDocument/2006/relationships/hyperlink" Target="http://athensinvestmentsummit.us12.list-manage1.com/track/click?u=daa64947f47da2895007e7741&amp;id=43fbd2af21&amp;e=c71417a7c2" TargetMode="External"/><Relationship Id="rId43" Type="http://schemas.openxmlformats.org/officeDocument/2006/relationships/hyperlink" Target="http://athensinvestmentsummit.us12.list-manage.com/track/click?u=daa64947f47da2895007e7741&amp;id=5866fca401&amp;e=c71417a7c2" TargetMode="External"/><Relationship Id="rId48" Type="http://schemas.openxmlformats.org/officeDocument/2006/relationships/hyperlink" Target="http://athensinvestmentsummit.us12.list-manage.com/track/click?u=daa64947f47da2895007e7741&amp;id=f0a6e206c6&amp;e=c71417a7c2" TargetMode="External"/><Relationship Id="rId56" Type="http://schemas.openxmlformats.org/officeDocument/2006/relationships/hyperlink" Target="http://athensinvestmentsummit.us12.list-manage2.com/track/click?u=daa64947f47da2895007e7741&amp;id=299b8b4960&amp;e=c71417a7c2" TargetMode="External"/><Relationship Id="rId64" Type="http://schemas.openxmlformats.org/officeDocument/2006/relationships/hyperlink" Target="https://www.athensinvestmentsummit.com/en/speakers" TargetMode="External"/><Relationship Id="rId69" Type="http://schemas.openxmlformats.org/officeDocument/2006/relationships/hyperlink" Target="https://www.linkedin.com/groups/8425510" TargetMode="External"/><Relationship Id="rId77" Type="http://schemas.microsoft.com/office/2007/relationships/stylesWithEffects" Target="stylesWithEffects.xml"/><Relationship Id="rId8" Type="http://schemas.openxmlformats.org/officeDocument/2006/relationships/hyperlink" Target="http://www.navigator-consulting.com/" TargetMode="External"/><Relationship Id="rId51" Type="http://schemas.openxmlformats.org/officeDocument/2006/relationships/image" Target="media/image14.png"/><Relationship Id="rId72" Type="http://schemas.openxmlformats.org/officeDocument/2006/relationships/hyperlink" Target="https://www.athensinvestmentsummit.com/en/content/investment-exhibition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athensinvestmentsummit.us12.list-manage2.com/track/click?u=daa64947f47da2895007e7741&amp;id=2a1bd6789e&amp;e=c71417a7c2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athensinvestmentsummit.us12.list-manage.com/track/click?u=daa64947f47da2895007e7741&amp;id=7c9711e1bc&amp;e=c71417a7c2" TargetMode="External"/><Relationship Id="rId33" Type="http://schemas.openxmlformats.org/officeDocument/2006/relationships/hyperlink" Target="http://athensinvestmentsummit.us12.list-manage1.com/track/click?u=daa64947f47da2895007e7741&amp;id=9958456ca3&amp;e=c71417a7c2" TargetMode="External"/><Relationship Id="rId38" Type="http://schemas.openxmlformats.org/officeDocument/2006/relationships/hyperlink" Target="http://athensinvestmentsummit.us12.list-manage.com/track/click?u=daa64947f47da2895007e7741&amp;id=3afc869328&amp;e=c71417a7c2" TargetMode="External"/><Relationship Id="rId46" Type="http://schemas.openxmlformats.org/officeDocument/2006/relationships/hyperlink" Target="http://athensinvestmentsummit.us12.list-manage.com/track/click?u=daa64947f47da2895007e7741&amp;id=5fdcb41efd&amp;e=c71417a7c2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18.jpeg"/><Relationship Id="rId20" Type="http://schemas.openxmlformats.org/officeDocument/2006/relationships/image" Target="media/image5.png"/><Relationship Id="rId41" Type="http://schemas.openxmlformats.org/officeDocument/2006/relationships/image" Target="media/image11.png"/><Relationship Id="rId54" Type="http://schemas.openxmlformats.org/officeDocument/2006/relationships/hyperlink" Target="http://athensinvestmentsummit.us12.list-manage.com/track/click?u=daa64947f47da2895007e7741&amp;id=c5c08fc43d&amp;e=c71417a7c2" TargetMode="External"/><Relationship Id="rId62" Type="http://schemas.openxmlformats.org/officeDocument/2006/relationships/image" Target="media/image17.png"/><Relationship Id="rId70" Type="http://schemas.openxmlformats.org/officeDocument/2006/relationships/hyperlink" Target="https://plus.google.com/+Athensinvestmentsummit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thensinvestmentsummi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1527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Cisowski</dc:creator>
  <cp:lastModifiedBy>Dimitris Polalis</cp:lastModifiedBy>
  <cp:revision>8</cp:revision>
  <dcterms:created xsi:type="dcterms:W3CDTF">2016-02-17T13:44:00Z</dcterms:created>
  <dcterms:modified xsi:type="dcterms:W3CDTF">2016-02-17T15:29:00Z</dcterms:modified>
</cp:coreProperties>
</file>